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4B04" w14:textId="2D2F9D6A" w:rsidR="00473CB0" w:rsidRPr="00CB6132" w:rsidRDefault="00473CB0" w:rsidP="00CB6132">
      <w:r w:rsidRPr="00CB6132">
        <w:t>Informacja dotycząca realizacji planu działania</w:t>
      </w:r>
      <w:r w:rsidR="00962CA1" w:rsidRPr="00CB6132">
        <w:t xml:space="preserve"> priorytetowego dla rejonu n</w:t>
      </w:r>
      <w:r w:rsidR="00CB6132">
        <w:t>umer</w:t>
      </w:r>
      <w:r w:rsidR="00962CA1" w:rsidRPr="00CB6132">
        <w:t xml:space="preserve"> 13</w:t>
      </w:r>
      <w:r w:rsidR="00CB6132">
        <w:t xml:space="preserve"> </w:t>
      </w:r>
      <w:r w:rsidR="000033E2" w:rsidRPr="00CB6132">
        <w:t>na okres od 01.07.2024 r</w:t>
      </w:r>
      <w:r w:rsidR="00CB6132">
        <w:t xml:space="preserve">oku </w:t>
      </w:r>
      <w:r w:rsidR="000033E2" w:rsidRPr="00CB6132">
        <w:t>do 31.12</w:t>
      </w:r>
      <w:r w:rsidR="00411C12" w:rsidRPr="00CB6132">
        <w:t>.2024</w:t>
      </w:r>
      <w:r w:rsidRPr="00CB6132">
        <w:t xml:space="preserve"> r</w:t>
      </w:r>
      <w:r w:rsidR="00CB6132">
        <w:t>oku.</w:t>
      </w:r>
    </w:p>
    <w:p w14:paraId="4BD7B2F7" w14:textId="771F0F61" w:rsidR="00473CB0" w:rsidRPr="00CB6132" w:rsidRDefault="00473CB0" w:rsidP="00CB6132">
      <w:r w:rsidRPr="00CB6132">
        <w:t>Charakterystyka zdiagnozowanego zagrożenia w rejonie służbowym.</w:t>
      </w:r>
    </w:p>
    <w:p w14:paraId="5AB8F015" w14:textId="4C7FDAA9" w:rsidR="00AC2C0E" w:rsidRPr="00CB6132" w:rsidRDefault="00962CA1" w:rsidP="00CB6132">
      <w:r w:rsidRPr="00CB6132">
        <w:t>W rejonie służbowym n</w:t>
      </w:r>
      <w:r w:rsidR="00CB6132">
        <w:t>umer</w:t>
      </w:r>
      <w:r w:rsidRPr="00CB6132">
        <w:t xml:space="preserve"> 13</w:t>
      </w:r>
      <w:r w:rsidR="00FB2DA5" w:rsidRPr="00CB6132">
        <w:t xml:space="preserve"> ważnym problemem wymagającym podjęcia długoterminowych czynności oraz długotrwałego działania wykraczającego poza zakres rutynowych zadań jest </w:t>
      </w:r>
      <w:r w:rsidR="000033E2" w:rsidRPr="00CB6132">
        <w:t>zakłócani</w:t>
      </w:r>
      <w:r w:rsidR="0016612D" w:rsidRPr="00CB6132">
        <w:t>e</w:t>
      </w:r>
      <w:r w:rsidR="000033E2" w:rsidRPr="00CB6132">
        <w:t xml:space="preserve"> spokoju i porządku publicznego w rejonie nowopowstałego Dworca Metropolitalnego przy ul</w:t>
      </w:r>
      <w:r w:rsidR="00CB6132">
        <w:t>icy</w:t>
      </w:r>
      <w:r w:rsidR="000033E2" w:rsidRPr="00CB6132">
        <w:t xml:space="preserve"> Dworcowej 2. Zjawisko to powoduje dużą uciążliwość wśród osób podróżujących, korzystających z Dworca Metropolitalnego </w:t>
      </w:r>
      <w:r w:rsidR="00CB6132" w:rsidRPr="00CB6132">
        <w:t>P</w:t>
      </w:r>
      <w:r w:rsidR="00CB6132">
        <w:t>rzedsiębiorstwa Komunikacji Społecznej</w:t>
      </w:r>
      <w:r w:rsidR="000033E2" w:rsidRPr="00CB6132">
        <w:t>, Dworca P</w:t>
      </w:r>
      <w:r w:rsidR="00CB6132">
        <w:t xml:space="preserve">olskich </w:t>
      </w:r>
      <w:r w:rsidR="00CB6132" w:rsidRPr="00CB6132">
        <w:t>K</w:t>
      </w:r>
      <w:r w:rsidR="00CB6132">
        <w:t xml:space="preserve">olei </w:t>
      </w:r>
      <w:r w:rsidR="00CB6132" w:rsidRPr="00CB6132">
        <w:t>P</w:t>
      </w:r>
      <w:r w:rsidR="00CB6132">
        <w:t>aństwowych</w:t>
      </w:r>
      <w:r w:rsidR="000033E2" w:rsidRPr="00CB6132">
        <w:t xml:space="preserve"> oraz mieszkańców. Zagrożenie zdiagnozowane zostało na podstawie przeprowadzonej analizy stanu bezpieczeństwa, informacji uzyskanych od mieszkańców, osób podróżujących PKS oraz PKP oraz własnych obserwacji.</w:t>
      </w:r>
    </w:p>
    <w:p w14:paraId="06B09D54" w14:textId="5CE7461F" w:rsidR="00473CB0" w:rsidRPr="00CB6132" w:rsidRDefault="00473CB0" w:rsidP="00CB6132">
      <w:r w:rsidRPr="00CB6132">
        <w:t>Zakładany cel do osiągnięcia.</w:t>
      </w:r>
    </w:p>
    <w:p w14:paraId="6609D51A" w14:textId="5A78FF3D" w:rsidR="00AC2C0E" w:rsidRPr="00CB6132" w:rsidRDefault="00FB2DA5" w:rsidP="00CB6132">
      <w:r w:rsidRPr="00CB6132">
        <w:t>Włączenie lokalnej społeczności w aktywne współdziałanie na rzecz bezpieczeństwa poprzez przeprowadz</w:t>
      </w:r>
      <w:r w:rsidR="00411C12" w:rsidRPr="00CB6132">
        <w:t xml:space="preserve">enie spotkań z mieszkańcami </w:t>
      </w:r>
      <w:r w:rsidR="00962CA1" w:rsidRPr="00CB6132">
        <w:t>ul</w:t>
      </w:r>
      <w:r w:rsidR="00CB6132">
        <w:t>icy</w:t>
      </w:r>
      <w:r w:rsidR="00962CA1" w:rsidRPr="00CB6132">
        <w:t xml:space="preserve"> 1 Maja</w:t>
      </w:r>
      <w:r w:rsidRPr="00CB6132">
        <w:t xml:space="preserve"> w Lublinie oraz ograniczenie o 50</w:t>
      </w:r>
      <w:r w:rsidR="00CB6132">
        <w:t xml:space="preserve"> procent</w:t>
      </w:r>
      <w:r w:rsidRPr="00CB6132">
        <w:t xml:space="preserve"> występowania czynów zabronionych. Ocena realizacji Planu Działania Priorytetowego zostanie dokonana poprzez analizę ilości zdarzeń zaistniałych w podanym rejonie w okresie objętym planem w stosunku do półrocza poprzedzającego wdrożenie planu.</w:t>
      </w:r>
    </w:p>
    <w:p w14:paraId="2CBD40A2" w14:textId="77777777" w:rsidR="00AC2C0E" w:rsidRPr="00CB6132" w:rsidRDefault="00473CB0" w:rsidP="00CB6132">
      <w:r w:rsidRPr="00CB6132">
        <w:t>Proponowane działania wraz z terminami realizacji poszczególnych etapów/zadań.</w:t>
      </w:r>
    </w:p>
    <w:p w14:paraId="07BD13B3" w14:textId="5368F586" w:rsidR="00AC2C0E" w:rsidRPr="00CB6132" w:rsidRDefault="00E351E8" w:rsidP="00CB6132">
      <w:r w:rsidRPr="00CB6132">
        <w:t xml:space="preserve">W </w:t>
      </w:r>
      <w:r w:rsidR="000033E2" w:rsidRPr="00CB6132">
        <w:t>lipcu</w:t>
      </w:r>
      <w:r w:rsidR="00F92C06" w:rsidRPr="00CB6132">
        <w:t xml:space="preserve"> 2024</w:t>
      </w:r>
      <w:r w:rsidR="00F624EC" w:rsidRPr="00CB6132">
        <w:t xml:space="preserve"> roku sporządzenie wystąpienia do Straży Miejskiej Miasta Lublin</w:t>
      </w:r>
      <w:r w:rsidR="00AC2C0E" w:rsidRPr="00CB6132">
        <w:t>,</w:t>
      </w:r>
      <w:r w:rsidR="00F624EC" w:rsidRPr="00CB6132">
        <w:t xml:space="preserve"> z prośbą o włączenie się w prowadzone działania prewencyjne poprzez kierowanie patroli we wskazany rejon.</w:t>
      </w:r>
    </w:p>
    <w:p w14:paraId="29311CCA" w14:textId="48BC14D2" w:rsidR="00AC2C0E" w:rsidRPr="00CB6132" w:rsidRDefault="00E351E8" w:rsidP="00CB6132">
      <w:r w:rsidRPr="00CB6132">
        <w:t xml:space="preserve">W </w:t>
      </w:r>
      <w:r w:rsidR="003A27BE" w:rsidRPr="00CB6132">
        <w:t>trzecim</w:t>
      </w:r>
      <w:r w:rsidR="00F92C06" w:rsidRPr="00CB6132">
        <w:t xml:space="preserve"> kwartale 2024</w:t>
      </w:r>
      <w:r w:rsidR="00F624EC" w:rsidRPr="00CB6132">
        <w:t xml:space="preserve"> roku nawiązanie kontaktu z Radą Dzielnicy</w:t>
      </w:r>
      <w:r w:rsidR="00AC2C0E" w:rsidRPr="00CB6132">
        <w:t>,</w:t>
      </w:r>
      <w:r w:rsidR="00F624EC" w:rsidRPr="00CB6132">
        <w:t xml:space="preserve"> celem uzyskania pomocy w organizowaniu spotkań i przekazywania informacji mieszkańcom.</w:t>
      </w:r>
    </w:p>
    <w:p w14:paraId="431FD04C" w14:textId="6161782A" w:rsidR="00AC2C0E" w:rsidRPr="00CB6132" w:rsidRDefault="00E351E8" w:rsidP="00CB6132">
      <w:r w:rsidRPr="00CB6132">
        <w:t xml:space="preserve">W </w:t>
      </w:r>
      <w:r w:rsidR="003A27BE" w:rsidRPr="00CB6132">
        <w:t>trzecim</w:t>
      </w:r>
      <w:r w:rsidR="00F92C06" w:rsidRPr="00CB6132">
        <w:t xml:space="preserve"> kwartale 2024</w:t>
      </w:r>
      <w:r w:rsidR="00614854" w:rsidRPr="00CB6132">
        <w:t xml:space="preserve"> roku spotkania z właścicielami sklepu osiedlowego Żabka</w:t>
      </w:r>
      <w:r w:rsidR="00AC2C0E" w:rsidRPr="00CB6132">
        <w:t>,</w:t>
      </w:r>
      <w:r w:rsidR="00614854" w:rsidRPr="00CB6132">
        <w:t xml:space="preserve"> w zakresie przekazania informacji o zaistniałym zagrożeniu a także w celu wskazania konsekwencji prawnych związanych z łamaniem przepisów Ustawy o Wychowaniu w Trzeźwości i Przeciwdziałaniu Alkoholizmowi.</w:t>
      </w:r>
    </w:p>
    <w:p w14:paraId="44A44B00" w14:textId="734BD06D" w:rsidR="00AC2C0E" w:rsidRPr="00CB6132" w:rsidRDefault="00F624EC" w:rsidP="00CB6132">
      <w:r w:rsidRPr="00CB6132">
        <w:t xml:space="preserve">Przez cały okres </w:t>
      </w:r>
      <w:r w:rsidR="00AC2C0E" w:rsidRPr="00CB6132">
        <w:t xml:space="preserve">obowiązywania </w:t>
      </w:r>
      <w:r w:rsidRPr="00CB6132">
        <w:t>planu działania priorytetowego prowadzenie spotkań z mieszkańcami na temat zagrożeń oraz podejmowania czynności prawnych w przypadku</w:t>
      </w:r>
      <w:r w:rsidR="00EA7D50" w:rsidRPr="00CB6132">
        <w:t xml:space="preserve"> </w:t>
      </w:r>
      <w:r w:rsidRPr="00CB6132">
        <w:t>stwierdzenia naruszenia porządku publicznego.</w:t>
      </w:r>
    </w:p>
    <w:p w14:paraId="5F83A2B8" w14:textId="01DDE80F" w:rsidR="00F624EC" w:rsidRPr="00CB6132" w:rsidRDefault="00F624EC" w:rsidP="00CB6132">
      <w:r w:rsidRPr="00CB6132">
        <w:t xml:space="preserve">Przez cały okres </w:t>
      </w:r>
      <w:r w:rsidR="00EA7D50" w:rsidRPr="00CB6132">
        <w:t>obowiązywania</w:t>
      </w:r>
      <w:r w:rsidRPr="00CB6132">
        <w:t xml:space="preserve"> planu działania priorytetowego reagowanie przez funkcjonariuszy Policji i Straży Miejskiej na ujawnione wykroczenia i stosowanie przewidzianych prawem środków.</w:t>
      </w:r>
    </w:p>
    <w:p w14:paraId="2E3919FA" w14:textId="3E87D863" w:rsidR="00473CB0" w:rsidRPr="00CB6132" w:rsidRDefault="00473CB0" w:rsidP="00CB6132">
      <w:r w:rsidRPr="00CB6132">
        <w:t>Podmioty współpracujące w realizacji działania priorytetowego, wraz ze wskazaniem planowanych przez nie do realizacji zadań:</w:t>
      </w:r>
    </w:p>
    <w:p w14:paraId="5FA64B5C" w14:textId="1CE74968" w:rsidR="00FB2DA5" w:rsidRPr="00CB6132" w:rsidRDefault="00FB2DA5" w:rsidP="00CB6132">
      <w:r w:rsidRPr="00CB6132">
        <w:t>Straż Miejska Miasta Lublin - kontrole rejonu zagrożonego, reagowanie na wykroczenia społecznie uciążliwe.</w:t>
      </w:r>
    </w:p>
    <w:p w14:paraId="09A5E377" w14:textId="09504B79" w:rsidR="00FB2DA5" w:rsidRPr="00CB6132" w:rsidRDefault="00FB2DA5" w:rsidP="00CB6132">
      <w:r w:rsidRPr="00CB6132">
        <w:t>Właściciele sklepu Żabka - przestrzeganie przepisów zawartych w Ustawie o Wychowaniu w Trzeźwości i Przeciwdziałaniu Alkoholizmowi.</w:t>
      </w:r>
    </w:p>
    <w:p w14:paraId="3C13F3F1" w14:textId="686C0DC3" w:rsidR="00FB2DA5" w:rsidRPr="00CB6132" w:rsidRDefault="00FB2DA5" w:rsidP="00CB6132">
      <w:r w:rsidRPr="00CB6132">
        <w:t>Rada Dzielnicy – przekazanie właściwych informacji mieszkańcom bloku oraz pomoc w organizowaniu spotkań z mieszkańcami.</w:t>
      </w:r>
    </w:p>
    <w:p w14:paraId="21DAE8E6" w14:textId="77777777" w:rsidR="00AC2C0E" w:rsidRPr="00CB6132" w:rsidRDefault="00473CB0" w:rsidP="00CB6132">
      <w:r w:rsidRPr="00CB6132">
        <w:t>Proponowany sposób przekazania społeczności rejonu informacji o działaniu priorytetowym.</w:t>
      </w:r>
    </w:p>
    <w:p w14:paraId="6C63717B" w14:textId="77777777" w:rsidR="00EA7D50" w:rsidRPr="00CB6132" w:rsidRDefault="00473CB0" w:rsidP="00CB6132">
      <w:r w:rsidRPr="00CB6132">
        <w:lastRenderedPageBreak/>
        <w:t>Informowanie mieszkańców podczas obchodu</w:t>
      </w:r>
      <w:r w:rsidR="00EA7D50" w:rsidRPr="00CB6132">
        <w:t>.</w:t>
      </w:r>
    </w:p>
    <w:p w14:paraId="56BB023D" w14:textId="4F512118" w:rsidR="00AC2C0E" w:rsidRPr="00CB6132" w:rsidRDefault="00EA7D50" w:rsidP="00CB6132">
      <w:r w:rsidRPr="00CB6132">
        <w:t>Informowanie mieszkańców podczas</w:t>
      </w:r>
      <w:r w:rsidR="00FB2DA5" w:rsidRPr="00CB6132">
        <w:t xml:space="preserve"> prowadzonych spotkań </w:t>
      </w:r>
      <w:r w:rsidRPr="00CB6132">
        <w:t xml:space="preserve">i </w:t>
      </w:r>
      <w:r w:rsidR="00FB2DA5" w:rsidRPr="00CB6132">
        <w:t>przyjęć interesantów w</w:t>
      </w:r>
      <w:r w:rsidRPr="00CB6132">
        <w:t xml:space="preserve"> </w:t>
      </w:r>
      <w:r w:rsidR="00FB2DA5" w:rsidRPr="00CB6132">
        <w:t xml:space="preserve">Komisariacie Policji </w:t>
      </w:r>
      <w:r w:rsidR="00CB6132">
        <w:t>3</w:t>
      </w:r>
      <w:r w:rsidR="00FB2DA5" w:rsidRPr="00CB6132">
        <w:t xml:space="preserve"> w Lublinie.</w:t>
      </w:r>
    </w:p>
    <w:p w14:paraId="511FA2B6" w14:textId="6108F2D4" w:rsidR="00473CB0" w:rsidRPr="00CB6132" w:rsidRDefault="00473CB0" w:rsidP="00CB6132">
      <w:r w:rsidRPr="00CB6132">
        <w:t>Umieszczenie informacji na stronie internetowej Komendy Miejskiej Policji w Lublinie.</w:t>
      </w:r>
    </w:p>
    <w:p w14:paraId="3C31FB70" w14:textId="766F6956" w:rsidR="007E1FFF" w:rsidRPr="00CB6132" w:rsidRDefault="00F92C06" w:rsidP="00CB6132">
      <w:r w:rsidRPr="00CB6132">
        <w:t xml:space="preserve">starszy </w:t>
      </w:r>
      <w:r w:rsidR="00541A57" w:rsidRPr="00CB6132">
        <w:t xml:space="preserve">sierżant </w:t>
      </w:r>
      <w:r w:rsidR="00E351E8" w:rsidRPr="00CB6132">
        <w:t>Łukasz Bujak</w:t>
      </w:r>
    </w:p>
    <w:sectPr w:rsidR="007E1FFF" w:rsidRPr="00CB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22C2F34"/>
    <w:name w:val="WW8Num6"/>
    <w:lvl w:ilvl="0">
      <w:start w:val="1"/>
      <w:numFmt w:val="decimal"/>
      <w:lvlText w:val="%1"/>
      <w:lvlJc w:val="center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0E3A15"/>
    <w:multiLevelType w:val="hybridMultilevel"/>
    <w:tmpl w:val="FDC4DD86"/>
    <w:lvl w:ilvl="0" w:tplc="DE120C2C">
      <w:start w:val="1"/>
      <w:numFmt w:val="decimal"/>
      <w:lvlText w:val="3.%1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0168D4"/>
    <w:multiLevelType w:val="hybridMultilevel"/>
    <w:tmpl w:val="3486879C"/>
    <w:lvl w:ilvl="0" w:tplc="D978904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403F"/>
    <w:multiLevelType w:val="multilevel"/>
    <w:tmpl w:val="60924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4" w15:restartNumberingAfterBreak="0">
    <w:nsid w:val="5A5E11EB"/>
    <w:multiLevelType w:val="multilevel"/>
    <w:tmpl w:val="CCDC8DD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5F2F5F24"/>
    <w:multiLevelType w:val="hybridMultilevel"/>
    <w:tmpl w:val="AFE6BF50"/>
    <w:lvl w:ilvl="0" w:tplc="F5FED196">
      <w:start w:val="1"/>
      <w:numFmt w:val="decimal"/>
      <w:lvlText w:val="4.%1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585450736">
    <w:abstractNumId w:val="0"/>
  </w:num>
  <w:num w:numId="2" w16cid:durableId="361369834">
    <w:abstractNumId w:val="1"/>
  </w:num>
  <w:num w:numId="3" w16cid:durableId="749037260">
    <w:abstractNumId w:val="5"/>
  </w:num>
  <w:num w:numId="4" w16cid:durableId="1968899665">
    <w:abstractNumId w:val="2"/>
  </w:num>
  <w:num w:numId="5" w16cid:durableId="487288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838360">
    <w:abstractNumId w:val="1"/>
  </w:num>
  <w:num w:numId="7" w16cid:durableId="797646908">
    <w:abstractNumId w:val="2"/>
  </w:num>
  <w:num w:numId="8" w16cid:durableId="1797411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B0"/>
    <w:rsid w:val="000033E2"/>
    <w:rsid w:val="000F0A8A"/>
    <w:rsid w:val="00137D3F"/>
    <w:rsid w:val="00147EC4"/>
    <w:rsid w:val="0016612D"/>
    <w:rsid w:val="0022467A"/>
    <w:rsid w:val="00281745"/>
    <w:rsid w:val="002A5F09"/>
    <w:rsid w:val="002E048E"/>
    <w:rsid w:val="003A27BE"/>
    <w:rsid w:val="00411C12"/>
    <w:rsid w:val="00473CB0"/>
    <w:rsid w:val="00493027"/>
    <w:rsid w:val="00541A57"/>
    <w:rsid w:val="00563005"/>
    <w:rsid w:val="00614854"/>
    <w:rsid w:val="006212D1"/>
    <w:rsid w:val="00787B4D"/>
    <w:rsid w:val="007E1FFF"/>
    <w:rsid w:val="008400DC"/>
    <w:rsid w:val="008A3C03"/>
    <w:rsid w:val="008C4963"/>
    <w:rsid w:val="00962CA1"/>
    <w:rsid w:val="00A43058"/>
    <w:rsid w:val="00A5380F"/>
    <w:rsid w:val="00A95661"/>
    <w:rsid w:val="00AC2C0E"/>
    <w:rsid w:val="00C328B9"/>
    <w:rsid w:val="00C72841"/>
    <w:rsid w:val="00CB6132"/>
    <w:rsid w:val="00D4238F"/>
    <w:rsid w:val="00E351E8"/>
    <w:rsid w:val="00EA7D50"/>
    <w:rsid w:val="00F573D1"/>
    <w:rsid w:val="00F624EC"/>
    <w:rsid w:val="00F92C06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3AFA"/>
  <w15:chartTrackingRefBased/>
  <w15:docId w15:val="{A193457E-D837-4AAC-B3C3-212E83C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CB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73CB0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473CB0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omylnie">
    <w:name w:val="Domyślnie"/>
    <w:rsid w:val="00473CB0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Grenda Marek</dc:creator>
  <cp:keywords/>
  <dc:description/>
  <cp:lastModifiedBy>LUPolicjaSODE01</cp:lastModifiedBy>
  <cp:revision>6</cp:revision>
  <cp:lastPrinted>2024-06-12T11:44:00Z</cp:lastPrinted>
  <dcterms:created xsi:type="dcterms:W3CDTF">2024-06-06T04:23:00Z</dcterms:created>
  <dcterms:modified xsi:type="dcterms:W3CDTF">2024-06-27T09:35:00Z</dcterms:modified>
</cp:coreProperties>
</file>