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29B74" w14:textId="70015D62" w:rsidR="00D76A55" w:rsidRPr="007E3E84" w:rsidRDefault="009619DF" w:rsidP="007E3E84">
      <w:r w:rsidRPr="007E3E84">
        <w:t>Informacja dotycząca realizacji planu działania priorytetowego dla rejonu n</w:t>
      </w:r>
      <w:r w:rsidR="007E3E84">
        <w:t>umer</w:t>
      </w:r>
      <w:r w:rsidRPr="007E3E84">
        <w:t xml:space="preserve"> </w:t>
      </w:r>
      <w:r w:rsidR="00134707" w:rsidRPr="007E3E84">
        <w:t>1</w:t>
      </w:r>
      <w:r w:rsidR="007E3E84">
        <w:t xml:space="preserve"> </w:t>
      </w:r>
      <w:r w:rsidRPr="007E3E84">
        <w:t>na okres od 01.0</w:t>
      </w:r>
      <w:r w:rsidR="00A270CF" w:rsidRPr="007E3E84">
        <w:t>7</w:t>
      </w:r>
      <w:r w:rsidRPr="007E3E84">
        <w:t>.202</w:t>
      </w:r>
      <w:r w:rsidR="00353673" w:rsidRPr="007E3E84">
        <w:t>4</w:t>
      </w:r>
      <w:r w:rsidR="00A270CF" w:rsidRPr="007E3E84">
        <w:t xml:space="preserve"> </w:t>
      </w:r>
      <w:r w:rsidRPr="007E3E84">
        <w:t>r</w:t>
      </w:r>
      <w:r w:rsidR="007E3E84">
        <w:t>oku</w:t>
      </w:r>
      <w:r w:rsidRPr="007E3E84">
        <w:t xml:space="preserve"> do 3</w:t>
      </w:r>
      <w:r w:rsidR="00A270CF" w:rsidRPr="007E3E84">
        <w:t>1</w:t>
      </w:r>
      <w:r w:rsidRPr="007E3E84">
        <w:t>.</w:t>
      </w:r>
      <w:r w:rsidR="00A270CF" w:rsidRPr="007E3E84">
        <w:t>12</w:t>
      </w:r>
      <w:r w:rsidRPr="007E3E84">
        <w:t>.202</w:t>
      </w:r>
      <w:r w:rsidR="00353673" w:rsidRPr="007E3E84">
        <w:t>4</w:t>
      </w:r>
      <w:r w:rsidR="00A270CF" w:rsidRPr="007E3E84">
        <w:t xml:space="preserve"> </w:t>
      </w:r>
      <w:r w:rsidRPr="007E3E84">
        <w:t>r</w:t>
      </w:r>
      <w:r w:rsidR="007E3E84">
        <w:t>oku.</w:t>
      </w:r>
    </w:p>
    <w:p w14:paraId="2EC663E8" w14:textId="77777777" w:rsidR="00D76A55" w:rsidRPr="007E3E84" w:rsidRDefault="00D76A55" w:rsidP="007E3E84">
      <w:r w:rsidRPr="007E3E84">
        <w:t>Charakterystyka zdiagnozowanego zagrożenia w rejonie służbowym.</w:t>
      </w:r>
    </w:p>
    <w:p w14:paraId="0BF3943A" w14:textId="28194558" w:rsidR="00D76A55" w:rsidRPr="007E3E84" w:rsidRDefault="00D76A55" w:rsidP="007E3E84">
      <w:r w:rsidRPr="007E3E84">
        <w:t xml:space="preserve">Z informacji pochodzących od mieszkańców miejscowości </w:t>
      </w:r>
      <w:r w:rsidR="00572348" w:rsidRPr="007E3E84">
        <w:t>Niemce</w:t>
      </w:r>
      <w:r w:rsidRPr="007E3E84">
        <w:t xml:space="preserve"> oraz własnych obserwacji wynika, że ważnym problemem </w:t>
      </w:r>
      <w:r w:rsidR="00FD3F6F" w:rsidRPr="007E3E84">
        <w:t xml:space="preserve">jest gromadzenie się osób, które spożywają alkohol oraz zakłócają spokój i porządek publiczny w rejonie sklepu Kropka </w:t>
      </w:r>
      <w:r w:rsidR="00572348" w:rsidRPr="007E3E84">
        <w:t>przy ul</w:t>
      </w:r>
      <w:r w:rsidR="007E3E84">
        <w:t>icy</w:t>
      </w:r>
      <w:r w:rsidR="00572348" w:rsidRPr="007E3E84">
        <w:t xml:space="preserve"> Lubelskiej 99 na o</w:t>
      </w:r>
      <w:r w:rsidR="007E3E84">
        <w:t>siedlu</w:t>
      </w:r>
      <w:r w:rsidR="00572348" w:rsidRPr="007E3E84">
        <w:t xml:space="preserve"> Chmielno. </w:t>
      </w:r>
      <w:r w:rsidRPr="007E3E84">
        <w:t>Problem ten występuje w ciągu całego tygodnia w godzinach od 06:00 do 2</w:t>
      </w:r>
      <w:r w:rsidR="00572348" w:rsidRPr="007E3E84">
        <w:t>0</w:t>
      </w:r>
      <w:r w:rsidRPr="007E3E84">
        <w:t>:00.</w:t>
      </w:r>
    </w:p>
    <w:p w14:paraId="1A8A197D" w14:textId="77777777" w:rsidR="00D76A55" w:rsidRPr="007E3E84" w:rsidRDefault="00D76A55" w:rsidP="007E3E84">
      <w:r w:rsidRPr="007E3E84">
        <w:t>Zakładany cel do osiągnięcia.</w:t>
      </w:r>
    </w:p>
    <w:p w14:paraId="03E0A6F9" w14:textId="51C0AF23" w:rsidR="00572348" w:rsidRPr="007E3E84" w:rsidRDefault="00D76A55" w:rsidP="007E3E84">
      <w:r w:rsidRPr="007E3E84">
        <w:t xml:space="preserve">Wyeliminowanie </w:t>
      </w:r>
      <w:r w:rsidR="00FD3F6F" w:rsidRPr="007E3E84">
        <w:t>spożywania alkoholu</w:t>
      </w:r>
      <w:r w:rsidR="00572348" w:rsidRPr="007E3E84">
        <w:t xml:space="preserve"> </w:t>
      </w:r>
      <w:r w:rsidR="00FD3F6F" w:rsidRPr="007E3E84">
        <w:t xml:space="preserve">w </w:t>
      </w:r>
      <w:r w:rsidR="00572348" w:rsidRPr="007E3E84">
        <w:t>okolicy bloku przy ul</w:t>
      </w:r>
      <w:r w:rsidR="007E3E84">
        <w:t>icy</w:t>
      </w:r>
      <w:r w:rsidR="00572348" w:rsidRPr="007E3E84">
        <w:t xml:space="preserve"> Lubelskiej 99 w Niemcach. </w:t>
      </w:r>
      <w:r w:rsidRPr="007E3E84">
        <w:t xml:space="preserve">Ocena realizacji zakładanego celu polegać będzie na analizie liczby zaistniałych </w:t>
      </w:r>
      <w:r w:rsidR="00572348" w:rsidRPr="007E3E84">
        <w:t xml:space="preserve">interwencji oraz </w:t>
      </w:r>
      <w:r w:rsidRPr="007E3E84">
        <w:t xml:space="preserve">wykroczeń </w:t>
      </w:r>
      <w:r w:rsidR="00572348" w:rsidRPr="007E3E84">
        <w:t>porządkowych w tym rejonie.</w:t>
      </w:r>
    </w:p>
    <w:p w14:paraId="66C2DB61" w14:textId="77777777" w:rsidR="00FD3F6F" w:rsidRPr="007E3E84" w:rsidRDefault="00D76A55" w:rsidP="007E3E84">
      <w:r w:rsidRPr="007E3E84">
        <w:t>Proponowane działania wraz z terminami realizacji poszczególnych etapów/zadań.</w:t>
      </w:r>
    </w:p>
    <w:p w14:paraId="73A61082" w14:textId="35705812" w:rsidR="00FD3F6F" w:rsidRPr="007E3E84" w:rsidRDefault="00572348" w:rsidP="007E3E84">
      <w:r w:rsidRPr="007E3E84">
        <w:t>W lipcu 2024 r</w:t>
      </w:r>
      <w:r w:rsidR="00FD3F6F" w:rsidRPr="007E3E84">
        <w:t>oku</w:t>
      </w:r>
      <w:r w:rsidR="009E66EC" w:rsidRPr="007E3E84">
        <w:t xml:space="preserve"> </w:t>
      </w:r>
      <w:r w:rsidRPr="007E3E84">
        <w:t>skierowanie pisma do Spółdzielni Rolniczo-Handlowej Samopomoc Chłopska w Niemcach</w:t>
      </w:r>
      <w:r w:rsidR="00FD3F6F" w:rsidRPr="007E3E84">
        <w:t>,</w:t>
      </w:r>
      <w:r w:rsidRPr="007E3E84">
        <w:t xml:space="preserve"> celem rozważenia możliwości zainstalowania monitoringu na zewnątrz sklepu Kropka, który miałby obejmować teren sklepu i teren bloku</w:t>
      </w:r>
      <w:r w:rsidR="009E66EC" w:rsidRPr="007E3E84">
        <w:t xml:space="preserve"> </w:t>
      </w:r>
      <w:r w:rsidR="00FD3F6F" w:rsidRPr="007E3E84">
        <w:t xml:space="preserve">przy </w:t>
      </w:r>
      <w:r w:rsidR="009E66EC" w:rsidRPr="007E3E84">
        <w:t>ul</w:t>
      </w:r>
      <w:r w:rsidR="007E3E84">
        <w:t>icy</w:t>
      </w:r>
      <w:r w:rsidR="009E66EC" w:rsidRPr="007E3E84">
        <w:t xml:space="preserve"> Lubelsk</w:t>
      </w:r>
      <w:r w:rsidR="00FD3F6F" w:rsidRPr="007E3E84">
        <w:t>iej</w:t>
      </w:r>
      <w:r w:rsidRPr="007E3E84">
        <w:t xml:space="preserve"> 99.</w:t>
      </w:r>
    </w:p>
    <w:p w14:paraId="7C2096A1" w14:textId="058DA93B" w:rsidR="00FD3F6F" w:rsidRPr="007E3E84" w:rsidRDefault="009E66EC" w:rsidP="007E3E84">
      <w:r w:rsidRPr="007E3E84">
        <w:t>W lipcu 2024 r</w:t>
      </w:r>
      <w:r w:rsidR="00FD3F6F" w:rsidRPr="007E3E84">
        <w:t>oku</w:t>
      </w:r>
      <w:r w:rsidRPr="007E3E84">
        <w:t xml:space="preserve"> skierowanie pisma do Gminnej Komisji Rozwiązywania Problemów Alkoholowych przy Urzędzie Gminy w Niemcach w związku z kontrolą sprzedaży alkoholu osobom </w:t>
      </w:r>
      <w:r w:rsidR="00FD3F6F" w:rsidRPr="007E3E84">
        <w:t>nietrzeźwym</w:t>
      </w:r>
      <w:r w:rsidRPr="007E3E84">
        <w:t xml:space="preserve"> w sklepie Kropka</w:t>
      </w:r>
      <w:r w:rsidR="00FD3F6F" w:rsidRPr="007E3E84">
        <w:t>.</w:t>
      </w:r>
    </w:p>
    <w:p w14:paraId="474B7978" w14:textId="0D63F47F" w:rsidR="00FD3F6F" w:rsidRPr="007E3E84" w:rsidRDefault="009E66EC" w:rsidP="007E3E84">
      <w:r w:rsidRPr="007E3E84">
        <w:t xml:space="preserve">W </w:t>
      </w:r>
      <w:r w:rsidR="00FD3F6F" w:rsidRPr="007E3E84">
        <w:t>s</w:t>
      </w:r>
      <w:r w:rsidRPr="007E3E84">
        <w:t>ierpniu 2024 r</w:t>
      </w:r>
      <w:r w:rsidR="00FD3F6F" w:rsidRPr="007E3E84">
        <w:t xml:space="preserve">oku </w:t>
      </w:r>
      <w:r w:rsidRPr="007E3E84">
        <w:t>skierowanie pisma do Prezesa Spółdzielni Mieszkaniowej o</w:t>
      </w:r>
      <w:r w:rsidR="007E3E84">
        <w:t>siedla</w:t>
      </w:r>
      <w:r w:rsidRPr="007E3E84">
        <w:t xml:space="preserve"> Chmielno celem rozważenia możliwości zamontowania oświetlenia przy wejściu do klatek schodowych bloku </w:t>
      </w:r>
      <w:r w:rsidR="00FD3F6F" w:rsidRPr="007E3E84">
        <w:t xml:space="preserve">przy </w:t>
      </w:r>
      <w:r w:rsidRPr="007E3E84">
        <w:t>ul</w:t>
      </w:r>
      <w:r w:rsidR="007E3E84">
        <w:t>icy</w:t>
      </w:r>
      <w:r w:rsidRPr="007E3E84">
        <w:t xml:space="preserve"> Lubelsk</w:t>
      </w:r>
      <w:r w:rsidR="00FD3F6F" w:rsidRPr="007E3E84">
        <w:t>iej</w:t>
      </w:r>
      <w:r w:rsidRPr="007E3E84">
        <w:t xml:space="preserve"> 99.</w:t>
      </w:r>
    </w:p>
    <w:p w14:paraId="49840B70" w14:textId="22B17570" w:rsidR="00FD3F6F" w:rsidRPr="007E3E84" w:rsidRDefault="00D76A55" w:rsidP="007E3E84">
      <w:r w:rsidRPr="007E3E84">
        <w:t>Przez okres obowiązywania planu, kontrola wskazanego miejsca, krótkotrwała obserwacja oraz represjonowanie sprawców wykroczeń przez dzielnicowego w trakcie obchodu.</w:t>
      </w:r>
    </w:p>
    <w:p w14:paraId="612C02D3" w14:textId="49D5702A" w:rsidR="00FD3F6F" w:rsidRPr="007E3E84" w:rsidRDefault="00134707" w:rsidP="007E3E84">
      <w:r w:rsidRPr="007E3E84">
        <w:t>Kierowanie pism do Kierownika Z</w:t>
      </w:r>
      <w:r w:rsidR="007E3E84">
        <w:t>espołu Patrolowo-Interwencyjnego</w:t>
      </w:r>
      <w:r w:rsidRPr="007E3E84">
        <w:t xml:space="preserve"> K</w:t>
      </w:r>
      <w:r w:rsidR="007E3E84">
        <w:t>omisariatu Policji</w:t>
      </w:r>
      <w:r w:rsidRPr="007E3E84">
        <w:t xml:space="preserve"> Niemce w celu skierowania w rejon zagrożony służb patrolowych.</w:t>
      </w:r>
    </w:p>
    <w:p w14:paraId="4F99E07B" w14:textId="77777777" w:rsidR="00FD3F6F" w:rsidRPr="007E3E84" w:rsidRDefault="00D76A55" w:rsidP="007E3E84">
      <w:r w:rsidRPr="007E3E84">
        <w:t>Podmioty współpracujące w realizacji działania priorytetowego, wraz ze wskazaniem planowanych przez nie do realizacji zadań.</w:t>
      </w:r>
    </w:p>
    <w:p w14:paraId="79D5A3B4" w14:textId="77777777" w:rsidR="00FD3F6F" w:rsidRPr="007E3E84" w:rsidRDefault="00D76A55" w:rsidP="007E3E84">
      <w:r w:rsidRPr="007E3E84">
        <w:t xml:space="preserve">Urząd Gminy </w:t>
      </w:r>
      <w:r w:rsidR="00134707" w:rsidRPr="007E3E84">
        <w:t>Niemce</w:t>
      </w:r>
      <w:r w:rsidRPr="007E3E84">
        <w:t xml:space="preserve"> – </w:t>
      </w:r>
      <w:r w:rsidR="009E66EC" w:rsidRPr="007E3E84">
        <w:t>Komisja rozwiązywania problemów alkoholowych – kontrola sprzedaży alkoholu osobom nietrzeźwym.</w:t>
      </w:r>
    </w:p>
    <w:p w14:paraId="47984579" w14:textId="63D95C7C" w:rsidR="00FD3F6F" w:rsidRPr="007E3E84" w:rsidRDefault="009E66EC" w:rsidP="007E3E84">
      <w:r w:rsidRPr="007E3E84">
        <w:t>Kierownik i pracownicy Spółdzielni Rolniczo-Handlowej Samopomoc Chłopska w Niemcach</w:t>
      </w:r>
      <w:r w:rsidR="00FD3F6F" w:rsidRPr="007E3E84">
        <w:t xml:space="preserve"> </w:t>
      </w:r>
      <w:r w:rsidRPr="007E3E84">
        <w:t>- umieszczenie monitoringu na zewnątrz sklepu Kropka, umieszczenie w widocznym miejscu tabliczki z zakazem spożywania alkoholu w obrębie sklepu.</w:t>
      </w:r>
    </w:p>
    <w:p w14:paraId="1620C428" w14:textId="152ADADF" w:rsidR="009E66EC" w:rsidRPr="007E3E84" w:rsidRDefault="009E66EC" w:rsidP="007E3E84">
      <w:r w:rsidRPr="007E3E84">
        <w:t>Prezes Spółdzielni mieszkaniowej oś. Chmielno-zainstalowanie dodatkowego oświetlenia przed klatkami schodowymi bloku n</w:t>
      </w:r>
      <w:r w:rsidR="007E3E84">
        <w:t>umer</w:t>
      </w:r>
      <w:r w:rsidRPr="007E3E84">
        <w:t xml:space="preserve"> 99.</w:t>
      </w:r>
    </w:p>
    <w:p w14:paraId="35BC62CB" w14:textId="77777777" w:rsidR="00FD3F6F" w:rsidRPr="007E3E84" w:rsidRDefault="00D76A55" w:rsidP="007E3E84">
      <w:r w:rsidRPr="007E3E84">
        <w:t>Proponowany sposób przekazania społeczności rejonu informacji o działaniu priorytetowym.</w:t>
      </w:r>
    </w:p>
    <w:p w14:paraId="64986AA3" w14:textId="77777777" w:rsidR="00FD3F6F" w:rsidRPr="007E3E84" w:rsidRDefault="00D76A55" w:rsidP="007E3E84">
      <w:r w:rsidRPr="007E3E84">
        <w:t>Informowanie mieszkańców podczas codziennej służby obchodowej</w:t>
      </w:r>
      <w:r w:rsidR="00FD3F6F" w:rsidRPr="007E3E84">
        <w:t>.</w:t>
      </w:r>
    </w:p>
    <w:p w14:paraId="27AD0590" w14:textId="77777777" w:rsidR="007E3E84" w:rsidRDefault="00FD3F6F" w:rsidP="007E3E84">
      <w:r w:rsidRPr="007E3E84">
        <w:t>Z</w:t>
      </w:r>
      <w:r w:rsidR="00D76A55" w:rsidRPr="007E3E84">
        <w:t>amieszczenie informacji</w:t>
      </w:r>
      <w:r w:rsidRPr="007E3E84">
        <w:t xml:space="preserve"> </w:t>
      </w:r>
      <w:r w:rsidR="00D76A55" w:rsidRPr="007E3E84">
        <w:t>o wdrożeniu Planu Działania Priorytetowego dla rejonu służbowego n</w:t>
      </w:r>
      <w:r w:rsidR="007E3E84">
        <w:t>umer</w:t>
      </w:r>
      <w:r w:rsidR="00D76A55" w:rsidRPr="007E3E84">
        <w:t xml:space="preserve"> </w:t>
      </w:r>
      <w:r w:rsidR="00134707" w:rsidRPr="007E3E84">
        <w:t>1</w:t>
      </w:r>
      <w:r w:rsidR="00D76A55" w:rsidRPr="007E3E84">
        <w:t xml:space="preserve"> na stronie internetowej </w:t>
      </w:r>
      <w:r w:rsidR="007E3E84">
        <w:t>Komendy Miejskiej Policji</w:t>
      </w:r>
      <w:r w:rsidR="00D76A55" w:rsidRPr="007E3E84">
        <w:t xml:space="preserve"> w Lublin</w:t>
      </w:r>
      <w:r w:rsidR="007E3E84">
        <w:t>ie</w:t>
      </w:r>
      <w:r w:rsidR="00D76A55" w:rsidRPr="007E3E84">
        <w:t>.</w:t>
      </w:r>
    </w:p>
    <w:p w14:paraId="0D059A1D" w14:textId="33BB2CCC" w:rsidR="00D76A55" w:rsidRPr="007E3E84" w:rsidRDefault="00D76A55" w:rsidP="007E3E84">
      <w:r w:rsidRPr="007E3E84">
        <w:lastRenderedPageBreak/>
        <w:t>asp</w:t>
      </w:r>
      <w:r w:rsidR="00FD3F6F" w:rsidRPr="007E3E84">
        <w:t xml:space="preserve">irant sztabowy </w:t>
      </w:r>
      <w:r w:rsidR="00134707" w:rsidRPr="007E3E84">
        <w:t>Łukasz Winiarczyk</w:t>
      </w:r>
    </w:p>
    <w:sectPr w:rsidR="00D76A55" w:rsidRPr="007E3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3B189570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1" w15:restartNumberingAfterBreak="0">
    <w:nsid w:val="00000002"/>
    <w:multiLevelType w:val="multilevel"/>
    <w:tmpl w:val="1412575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EB4AD7"/>
    <w:multiLevelType w:val="multilevel"/>
    <w:tmpl w:val="ECC01A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4" w15:restartNumberingAfterBreak="0">
    <w:nsid w:val="0BB9623B"/>
    <w:multiLevelType w:val="multilevel"/>
    <w:tmpl w:val="68D4FD9C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eastAsia="Calibri" w:hint="default"/>
        <w:b/>
        <w:bCs/>
        <w:sz w:val="22"/>
        <w:szCs w:val="22"/>
      </w:rPr>
    </w:lvl>
    <w:lvl w:ilvl="2">
      <w:start w:val="1"/>
      <w:numFmt w:val="decimal"/>
      <w:lvlText w:val="%1.%2.%3"/>
      <w:lvlJc w:val="left"/>
      <w:pPr>
        <w:ind w:left="56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92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7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70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98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8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832" w:hanging="1440"/>
      </w:pPr>
      <w:rPr>
        <w:rFonts w:eastAsia="Calibri" w:hint="default"/>
      </w:rPr>
    </w:lvl>
  </w:abstractNum>
  <w:abstractNum w:abstractNumId="5" w15:restartNumberingAfterBreak="0">
    <w:nsid w:val="36243196"/>
    <w:multiLevelType w:val="hybridMultilevel"/>
    <w:tmpl w:val="F2CE6A7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14411CD"/>
    <w:multiLevelType w:val="multilevel"/>
    <w:tmpl w:val="7B6EAB02"/>
    <w:lvl w:ilvl="0">
      <w:start w:val="3"/>
      <w:numFmt w:val="decimal"/>
      <w:lvlText w:val="%1"/>
      <w:lvlJc w:val="left"/>
      <w:pPr>
        <w:ind w:left="360" w:hanging="360"/>
      </w:pPr>
      <w:rPr>
        <w:rFonts w:eastAsia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"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  <w:b w:val="0"/>
      </w:rPr>
    </w:lvl>
  </w:abstractNum>
  <w:num w:numId="1" w16cid:durableId="11617022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532887">
    <w:abstractNumId w:val="0"/>
    <w:lvlOverride w:ilvl="0">
      <w:startOverride w:val="4"/>
    </w:lvlOverride>
  </w:num>
  <w:num w:numId="3" w16cid:durableId="757559441">
    <w:abstractNumId w:val="1"/>
  </w:num>
  <w:num w:numId="4" w16cid:durableId="1783185936">
    <w:abstractNumId w:val="2"/>
  </w:num>
  <w:num w:numId="5" w16cid:durableId="308704625">
    <w:abstractNumId w:val="5"/>
  </w:num>
  <w:num w:numId="6" w16cid:durableId="142739554">
    <w:abstractNumId w:val="6"/>
  </w:num>
  <w:num w:numId="7" w16cid:durableId="163938188">
    <w:abstractNumId w:val="4"/>
  </w:num>
  <w:num w:numId="8" w16cid:durableId="140961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005"/>
    <w:rsid w:val="0000204E"/>
    <w:rsid w:val="00130005"/>
    <w:rsid w:val="00134707"/>
    <w:rsid w:val="002957D4"/>
    <w:rsid w:val="00353673"/>
    <w:rsid w:val="00572348"/>
    <w:rsid w:val="005959D8"/>
    <w:rsid w:val="006E61F3"/>
    <w:rsid w:val="007270DE"/>
    <w:rsid w:val="007E3E84"/>
    <w:rsid w:val="0081043F"/>
    <w:rsid w:val="008319FB"/>
    <w:rsid w:val="009619DF"/>
    <w:rsid w:val="009E51F9"/>
    <w:rsid w:val="009E66EC"/>
    <w:rsid w:val="00A270CF"/>
    <w:rsid w:val="00AB31E1"/>
    <w:rsid w:val="00D76A55"/>
    <w:rsid w:val="00E07130"/>
    <w:rsid w:val="00F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4E3B1"/>
  <w15:chartTrackingRefBased/>
  <w15:docId w15:val="{2606E011-4B3F-41B8-B325-AD58D638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9D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619DF"/>
    <w:pPr>
      <w:suppressAutoHyphens/>
      <w:spacing w:after="200" w:line="276" w:lineRule="auto"/>
      <w:ind w:left="720"/>
    </w:pPr>
    <w:rPr>
      <w:kern w:val="2"/>
      <w:lang w:eastAsia="ar-SA"/>
    </w:rPr>
  </w:style>
  <w:style w:type="paragraph" w:customStyle="1" w:styleId="WW-Domylnie">
    <w:name w:val="WW-Domyślnie"/>
    <w:rsid w:val="009619DF"/>
    <w:pPr>
      <w:tabs>
        <w:tab w:val="left" w:pos="708"/>
      </w:tabs>
      <w:suppressAutoHyphens/>
      <w:overflowPunct w:val="0"/>
      <w:spacing w:after="0" w:line="100" w:lineRule="atLeast"/>
    </w:pPr>
    <w:rPr>
      <w:rFonts w:ascii="Times New Roman" w:eastAsia="SimSun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Domylnaczcionkaakapitu1">
    <w:name w:val="Domyślna czcionka akapitu1"/>
    <w:rsid w:val="0096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LUPolicjaSODE01</dc:creator>
  <cp:keywords/>
  <dc:description/>
  <cp:lastModifiedBy>LUPolicjaSODE01</cp:lastModifiedBy>
  <cp:revision>6</cp:revision>
  <cp:lastPrinted>2024-06-04T05:42:00Z</cp:lastPrinted>
  <dcterms:created xsi:type="dcterms:W3CDTF">2024-06-04T06:01:00Z</dcterms:created>
  <dcterms:modified xsi:type="dcterms:W3CDTF">2024-07-02T07:02:00Z</dcterms:modified>
</cp:coreProperties>
</file>