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3C88" w14:textId="1D171B41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>Informacja dotycząca realizacji planu działania priorytetowego dl</w:t>
      </w:r>
      <w:r w:rsidR="003457E3" w:rsidRPr="00EC2814">
        <w:rPr>
          <w:rFonts w:asciiTheme="minorHAnsi" w:hAnsiTheme="minorHAnsi" w:cstheme="minorHAnsi"/>
          <w:szCs w:val="24"/>
        </w:rPr>
        <w:t xml:space="preserve">a rejonu </w:t>
      </w:r>
      <w:r w:rsidR="003457E3" w:rsidRPr="00EC2814">
        <w:rPr>
          <w:rFonts w:asciiTheme="minorHAnsi" w:hAnsiTheme="minorHAnsi" w:cstheme="minorHAnsi"/>
          <w:color w:val="000000"/>
          <w:szCs w:val="24"/>
        </w:rPr>
        <w:t xml:space="preserve">nr </w:t>
      </w:r>
      <w:r w:rsidR="00CE74F4" w:rsidRPr="00EC2814">
        <w:rPr>
          <w:rFonts w:asciiTheme="minorHAnsi" w:hAnsiTheme="minorHAnsi" w:cstheme="minorHAnsi"/>
          <w:color w:val="000000"/>
          <w:szCs w:val="24"/>
        </w:rPr>
        <w:t>4</w:t>
      </w:r>
      <w:r w:rsidR="00EC2814">
        <w:rPr>
          <w:rFonts w:asciiTheme="minorHAnsi" w:hAnsiTheme="minorHAnsi" w:cstheme="minorHAnsi"/>
          <w:szCs w:val="24"/>
        </w:rPr>
        <w:t xml:space="preserve"> </w:t>
      </w:r>
      <w:r w:rsidRPr="00EC2814">
        <w:rPr>
          <w:rFonts w:asciiTheme="minorHAnsi" w:hAnsiTheme="minorHAnsi" w:cstheme="minorHAnsi"/>
          <w:szCs w:val="24"/>
        </w:rPr>
        <w:t xml:space="preserve">na okres od </w:t>
      </w:r>
      <w:r w:rsidR="00CB05C5" w:rsidRPr="00EC2814">
        <w:rPr>
          <w:rFonts w:asciiTheme="minorHAnsi" w:hAnsiTheme="minorHAnsi" w:cstheme="minorHAnsi"/>
          <w:szCs w:val="24"/>
        </w:rPr>
        <w:t>01</w:t>
      </w:r>
      <w:r w:rsidRPr="00EC2814">
        <w:rPr>
          <w:rFonts w:asciiTheme="minorHAnsi" w:hAnsiTheme="minorHAnsi" w:cstheme="minorHAnsi"/>
          <w:szCs w:val="24"/>
        </w:rPr>
        <w:t>.</w:t>
      </w:r>
      <w:r w:rsidR="00A144B2" w:rsidRPr="00EC2814">
        <w:rPr>
          <w:rFonts w:asciiTheme="minorHAnsi" w:hAnsiTheme="minorHAnsi" w:cstheme="minorHAnsi"/>
          <w:szCs w:val="24"/>
        </w:rPr>
        <w:t>01</w:t>
      </w:r>
      <w:r w:rsidR="00FA5EA6" w:rsidRPr="00EC2814">
        <w:rPr>
          <w:rFonts w:asciiTheme="minorHAnsi" w:hAnsiTheme="minorHAnsi" w:cstheme="minorHAnsi"/>
          <w:szCs w:val="24"/>
        </w:rPr>
        <w:t>.202</w:t>
      </w:r>
      <w:r w:rsidR="00A144B2" w:rsidRPr="00EC2814">
        <w:rPr>
          <w:rFonts w:asciiTheme="minorHAnsi" w:hAnsiTheme="minorHAnsi" w:cstheme="minorHAnsi"/>
          <w:szCs w:val="24"/>
        </w:rPr>
        <w:t>6</w:t>
      </w:r>
      <w:r w:rsidR="001C6588" w:rsidRPr="00EC2814">
        <w:rPr>
          <w:rFonts w:asciiTheme="minorHAnsi" w:hAnsiTheme="minorHAnsi" w:cstheme="minorHAnsi"/>
          <w:szCs w:val="24"/>
        </w:rPr>
        <w:t xml:space="preserve"> </w:t>
      </w:r>
      <w:r w:rsidRPr="00EC2814">
        <w:rPr>
          <w:rFonts w:asciiTheme="minorHAnsi" w:hAnsiTheme="minorHAnsi" w:cstheme="minorHAnsi"/>
          <w:szCs w:val="24"/>
        </w:rPr>
        <w:t>r</w:t>
      </w:r>
      <w:r w:rsidR="003457E3" w:rsidRPr="00EC2814">
        <w:rPr>
          <w:rFonts w:asciiTheme="minorHAnsi" w:hAnsiTheme="minorHAnsi" w:cstheme="minorHAnsi"/>
          <w:szCs w:val="24"/>
        </w:rPr>
        <w:t>.</w:t>
      </w:r>
      <w:r w:rsidRPr="00EC2814">
        <w:rPr>
          <w:rFonts w:asciiTheme="minorHAnsi" w:hAnsiTheme="minorHAnsi" w:cstheme="minorHAnsi"/>
          <w:szCs w:val="24"/>
        </w:rPr>
        <w:t xml:space="preserve"> do </w:t>
      </w:r>
      <w:r w:rsidR="00A144B2" w:rsidRPr="00EC2814">
        <w:rPr>
          <w:rFonts w:asciiTheme="minorHAnsi" w:hAnsiTheme="minorHAnsi" w:cstheme="minorHAnsi"/>
          <w:szCs w:val="24"/>
        </w:rPr>
        <w:t>30</w:t>
      </w:r>
      <w:r w:rsidRPr="00EC2814">
        <w:rPr>
          <w:rFonts w:asciiTheme="minorHAnsi" w:hAnsiTheme="minorHAnsi" w:cstheme="minorHAnsi"/>
          <w:szCs w:val="24"/>
        </w:rPr>
        <w:t>.</w:t>
      </w:r>
      <w:r w:rsidR="00A144B2" w:rsidRPr="00EC2814">
        <w:rPr>
          <w:rFonts w:asciiTheme="minorHAnsi" w:hAnsiTheme="minorHAnsi" w:cstheme="minorHAnsi"/>
          <w:szCs w:val="24"/>
        </w:rPr>
        <w:t>06</w:t>
      </w:r>
      <w:r w:rsidRPr="00EC2814">
        <w:rPr>
          <w:rFonts w:asciiTheme="minorHAnsi" w:hAnsiTheme="minorHAnsi" w:cstheme="minorHAnsi"/>
          <w:szCs w:val="24"/>
        </w:rPr>
        <w:t>.20</w:t>
      </w:r>
      <w:r w:rsidR="00FA5EA6" w:rsidRPr="00EC2814">
        <w:rPr>
          <w:rFonts w:asciiTheme="minorHAnsi" w:hAnsiTheme="minorHAnsi" w:cstheme="minorHAnsi"/>
          <w:szCs w:val="24"/>
        </w:rPr>
        <w:t>2</w:t>
      </w:r>
      <w:r w:rsidR="00A144B2" w:rsidRPr="00EC2814">
        <w:rPr>
          <w:rFonts w:asciiTheme="minorHAnsi" w:hAnsiTheme="minorHAnsi" w:cstheme="minorHAnsi"/>
          <w:szCs w:val="24"/>
        </w:rPr>
        <w:t>6</w:t>
      </w:r>
      <w:r w:rsidR="001C6588" w:rsidRPr="00EC2814">
        <w:rPr>
          <w:rFonts w:asciiTheme="minorHAnsi" w:hAnsiTheme="minorHAnsi" w:cstheme="minorHAnsi"/>
          <w:szCs w:val="24"/>
        </w:rPr>
        <w:t xml:space="preserve"> </w:t>
      </w:r>
      <w:r w:rsidRPr="00EC2814">
        <w:rPr>
          <w:rFonts w:asciiTheme="minorHAnsi" w:hAnsiTheme="minorHAnsi" w:cstheme="minorHAnsi"/>
          <w:szCs w:val="24"/>
        </w:rPr>
        <w:t>r.</w:t>
      </w:r>
    </w:p>
    <w:p w14:paraId="1F3162E2" w14:textId="77777777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>Charakterystyka zdiagnozowanego zagrożenia w rejonie służbowym.</w:t>
      </w:r>
    </w:p>
    <w:p w14:paraId="44AB4042" w14:textId="53FEEDC8" w:rsidR="00CE74F4" w:rsidRPr="00EC2814" w:rsidRDefault="00CE74F4" w:rsidP="00EC2814">
      <w:pPr>
        <w:rPr>
          <w:rFonts w:asciiTheme="minorHAnsi" w:hAnsiTheme="minorHAnsi" w:cstheme="minorHAnsi"/>
        </w:rPr>
      </w:pPr>
      <w:r w:rsidRPr="00EC2814">
        <w:rPr>
          <w:rFonts w:asciiTheme="minorHAnsi" w:hAnsiTheme="minorHAnsi" w:cstheme="minorHAnsi"/>
        </w:rPr>
        <w:t xml:space="preserve">W rejonie służbowym nr 4 istotnym problemem wymagającym podjęcia długoterminowych   czynności oraz długotrwałego działania wykraczającego poza zakres rutynowych zadań jest problematyka związana </w:t>
      </w:r>
      <w:r w:rsidR="00CB05C5" w:rsidRPr="00EC2814">
        <w:rPr>
          <w:rFonts w:asciiTheme="minorHAnsi" w:hAnsiTheme="minorHAnsi" w:cstheme="minorHAnsi"/>
        </w:rPr>
        <w:t>z nieprawidłowym parkowaniem na ul.</w:t>
      </w:r>
      <w:r w:rsidRPr="00EC2814">
        <w:rPr>
          <w:rFonts w:asciiTheme="minorHAnsi" w:hAnsiTheme="minorHAnsi" w:cstheme="minorHAnsi"/>
        </w:rPr>
        <w:t xml:space="preserve"> </w:t>
      </w:r>
      <w:r w:rsidR="00A144B2" w:rsidRPr="00EC2814">
        <w:rPr>
          <w:rFonts w:asciiTheme="minorHAnsi" w:hAnsiTheme="minorHAnsi" w:cstheme="minorHAnsi"/>
        </w:rPr>
        <w:t>Wierzbowej 13</w:t>
      </w:r>
      <w:r w:rsidRPr="00EC2814">
        <w:rPr>
          <w:rFonts w:asciiTheme="minorHAnsi" w:hAnsiTheme="minorHAnsi" w:cstheme="minorHAnsi"/>
        </w:rPr>
        <w:t xml:space="preserve"> w Lublinie.  </w:t>
      </w:r>
      <w:r w:rsidR="00CB05C5" w:rsidRPr="00EC2814">
        <w:rPr>
          <w:rFonts w:asciiTheme="minorHAnsi" w:hAnsiTheme="minorHAnsi" w:cstheme="minorHAnsi"/>
        </w:rPr>
        <w:t>Zjawisko to powoduje narastające niezadowolenie wśród mieszkańców, prowadząc do licznych interwencji oraz realnego zagrożenia</w:t>
      </w:r>
      <w:r w:rsidR="00273674" w:rsidRPr="00EC2814">
        <w:rPr>
          <w:rFonts w:asciiTheme="minorHAnsi" w:hAnsiTheme="minorHAnsi" w:cstheme="minorHAnsi"/>
        </w:rPr>
        <w:t xml:space="preserve"> w postaci</w:t>
      </w:r>
      <w:r w:rsidR="00CB05C5" w:rsidRPr="00EC2814">
        <w:rPr>
          <w:rFonts w:asciiTheme="minorHAnsi" w:hAnsiTheme="minorHAnsi" w:cstheme="minorHAnsi"/>
        </w:rPr>
        <w:t xml:space="preserve"> w</w:t>
      </w:r>
      <w:r w:rsidR="00273674" w:rsidRPr="00EC2814">
        <w:rPr>
          <w:rFonts w:asciiTheme="minorHAnsi" w:hAnsiTheme="minorHAnsi" w:cstheme="minorHAnsi"/>
        </w:rPr>
        <w:t>y</w:t>
      </w:r>
      <w:r w:rsidR="00CB05C5" w:rsidRPr="00EC2814">
        <w:rPr>
          <w:rFonts w:asciiTheme="minorHAnsi" w:hAnsiTheme="minorHAnsi" w:cstheme="minorHAnsi"/>
        </w:rPr>
        <w:t>stępowani</w:t>
      </w:r>
      <w:r w:rsidR="00273674" w:rsidRPr="00EC2814">
        <w:rPr>
          <w:rFonts w:asciiTheme="minorHAnsi" w:hAnsiTheme="minorHAnsi" w:cstheme="minorHAnsi"/>
        </w:rPr>
        <w:t>a</w:t>
      </w:r>
      <w:r w:rsidR="00CB05C5" w:rsidRPr="00EC2814">
        <w:rPr>
          <w:rFonts w:asciiTheme="minorHAnsi" w:hAnsiTheme="minorHAnsi" w:cstheme="minorHAnsi"/>
        </w:rPr>
        <w:t xml:space="preserve"> agresywnych zachowań czy sporów sąsiedzkich</w:t>
      </w:r>
      <w:r w:rsidRPr="00EC2814">
        <w:rPr>
          <w:rFonts w:asciiTheme="minorHAnsi" w:hAnsiTheme="minorHAnsi" w:cstheme="minorHAnsi"/>
        </w:rPr>
        <w:t>. Zagrożenie zdiagnozowane zostało na podstawie informacji uzyskanych</w:t>
      </w:r>
      <w:r w:rsidR="000D3CC0" w:rsidRPr="00EC2814">
        <w:rPr>
          <w:rFonts w:asciiTheme="minorHAnsi" w:hAnsiTheme="minorHAnsi" w:cstheme="minorHAnsi"/>
        </w:rPr>
        <w:t xml:space="preserve"> </w:t>
      </w:r>
      <w:r w:rsidRPr="00EC2814">
        <w:rPr>
          <w:rFonts w:asciiTheme="minorHAnsi" w:hAnsiTheme="minorHAnsi" w:cstheme="minorHAnsi"/>
        </w:rPr>
        <w:t xml:space="preserve">od mieszkańców, i po analizie </w:t>
      </w:r>
      <w:r w:rsidR="00273674" w:rsidRPr="00EC2814">
        <w:rPr>
          <w:rFonts w:asciiTheme="minorHAnsi" w:hAnsiTheme="minorHAnsi" w:cstheme="minorHAnsi"/>
        </w:rPr>
        <w:t>K</w:t>
      </w:r>
      <w:r w:rsidRPr="00EC2814">
        <w:rPr>
          <w:rFonts w:asciiTheme="minorHAnsi" w:hAnsiTheme="minorHAnsi" w:cstheme="minorHAnsi"/>
        </w:rPr>
        <w:t xml:space="preserve">rajowej </w:t>
      </w:r>
      <w:r w:rsidR="00273674" w:rsidRPr="00EC2814">
        <w:rPr>
          <w:rFonts w:asciiTheme="minorHAnsi" w:hAnsiTheme="minorHAnsi" w:cstheme="minorHAnsi"/>
        </w:rPr>
        <w:t>M</w:t>
      </w:r>
      <w:r w:rsidRPr="00EC2814">
        <w:rPr>
          <w:rFonts w:asciiTheme="minorHAnsi" w:hAnsiTheme="minorHAnsi" w:cstheme="minorHAnsi"/>
        </w:rPr>
        <w:t xml:space="preserve">apy </w:t>
      </w:r>
      <w:r w:rsidR="00273674" w:rsidRPr="00EC2814">
        <w:rPr>
          <w:rFonts w:asciiTheme="minorHAnsi" w:hAnsiTheme="minorHAnsi" w:cstheme="minorHAnsi"/>
        </w:rPr>
        <w:t>Z</w:t>
      </w:r>
      <w:r w:rsidRPr="00EC2814">
        <w:rPr>
          <w:rFonts w:asciiTheme="minorHAnsi" w:hAnsiTheme="minorHAnsi" w:cstheme="minorHAnsi"/>
        </w:rPr>
        <w:t>agrożeń</w:t>
      </w:r>
      <w:r w:rsidR="00273674" w:rsidRPr="00EC2814">
        <w:rPr>
          <w:rFonts w:asciiTheme="minorHAnsi" w:hAnsiTheme="minorHAnsi" w:cstheme="minorHAnsi"/>
        </w:rPr>
        <w:t xml:space="preserve"> Bezpieczeństwa</w:t>
      </w:r>
      <w:r w:rsidRPr="00EC2814">
        <w:rPr>
          <w:rFonts w:asciiTheme="minorHAnsi" w:hAnsiTheme="minorHAnsi" w:cstheme="minorHAnsi"/>
        </w:rPr>
        <w:t xml:space="preserve">. Problem ten występuje w godzinach popołudniowych, a nasila się w godz. </w:t>
      </w:r>
      <w:r w:rsidR="00A144B2" w:rsidRPr="00EC2814">
        <w:rPr>
          <w:rFonts w:asciiTheme="minorHAnsi" w:hAnsiTheme="minorHAnsi" w:cstheme="minorHAnsi"/>
        </w:rPr>
        <w:t>12</w:t>
      </w:r>
      <w:r w:rsidRPr="00EC2814">
        <w:rPr>
          <w:rFonts w:asciiTheme="minorHAnsi" w:hAnsiTheme="minorHAnsi" w:cstheme="minorHAnsi"/>
        </w:rPr>
        <w:t xml:space="preserve">:00 – </w:t>
      </w:r>
      <w:r w:rsidR="00A144B2" w:rsidRPr="00EC2814">
        <w:rPr>
          <w:rFonts w:asciiTheme="minorHAnsi" w:hAnsiTheme="minorHAnsi" w:cstheme="minorHAnsi"/>
        </w:rPr>
        <w:t>20</w:t>
      </w:r>
      <w:r w:rsidRPr="00EC2814">
        <w:rPr>
          <w:rFonts w:asciiTheme="minorHAnsi" w:hAnsiTheme="minorHAnsi" w:cstheme="minorHAnsi"/>
        </w:rPr>
        <w:t>:00.</w:t>
      </w:r>
    </w:p>
    <w:p w14:paraId="50D32D87" w14:textId="77777777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>Zakładany cel do osiągnięcia.</w:t>
      </w:r>
    </w:p>
    <w:p w14:paraId="5086803D" w14:textId="55BC355A" w:rsidR="00CE74F4" w:rsidRPr="00EC2814" w:rsidRDefault="00CE74F4" w:rsidP="00EC2814">
      <w:pPr>
        <w:rPr>
          <w:rFonts w:asciiTheme="minorHAnsi" w:hAnsiTheme="minorHAnsi" w:cstheme="minorHAnsi"/>
        </w:rPr>
      </w:pPr>
      <w:r w:rsidRPr="00EC2814">
        <w:rPr>
          <w:rFonts w:asciiTheme="minorHAnsi" w:hAnsiTheme="minorHAnsi" w:cstheme="minorHAnsi"/>
        </w:rPr>
        <w:t xml:space="preserve">Ograniczenie </w:t>
      </w:r>
      <w:r w:rsidR="003E4B8F" w:rsidRPr="00EC2814">
        <w:rPr>
          <w:rFonts w:asciiTheme="minorHAnsi" w:hAnsiTheme="minorHAnsi" w:cstheme="minorHAnsi"/>
        </w:rPr>
        <w:t xml:space="preserve">zdarzeń związanych </w:t>
      </w:r>
      <w:r w:rsidR="00CB05C5" w:rsidRPr="00EC2814">
        <w:rPr>
          <w:rFonts w:asciiTheme="minorHAnsi" w:hAnsiTheme="minorHAnsi" w:cstheme="minorHAnsi"/>
        </w:rPr>
        <w:t>z nieprawidłowym parkowaniem</w:t>
      </w:r>
      <w:r w:rsidR="003E4B8F" w:rsidRPr="00EC2814">
        <w:rPr>
          <w:rFonts w:asciiTheme="minorHAnsi" w:hAnsiTheme="minorHAnsi" w:cstheme="minorHAnsi"/>
        </w:rPr>
        <w:t xml:space="preserve"> w obrębie ww</w:t>
      </w:r>
      <w:r w:rsidR="00273674" w:rsidRPr="00EC2814">
        <w:rPr>
          <w:rFonts w:asciiTheme="minorHAnsi" w:hAnsiTheme="minorHAnsi" w:cstheme="minorHAnsi"/>
        </w:rPr>
        <w:t>.</w:t>
      </w:r>
      <w:r w:rsidR="003E4B8F" w:rsidRPr="00EC2814">
        <w:rPr>
          <w:rFonts w:asciiTheme="minorHAnsi" w:hAnsiTheme="minorHAnsi" w:cstheme="minorHAnsi"/>
        </w:rPr>
        <w:t xml:space="preserve"> bloku</w:t>
      </w:r>
      <w:r w:rsidRPr="00EC2814">
        <w:rPr>
          <w:rFonts w:asciiTheme="minorHAnsi" w:hAnsiTheme="minorHAnsi" w:cstheme="minorHAnsi"/>
        </w:rPr>
        <w:t xml:space="preserve">, poprzez zorganizowanie spotkań z członkami Administracji Osiedla, wystąpień do właściwych podmiotów poza policyjnych oraz wzmożonych kontroli </w:t>
      </w:r>
      <w:r w:rsidR="00273674" w:rsidRPr="00EC2814">
        <w:rPr>
          <w:rFonts w:asciiTheme="minorHAnsi" w:hAnsiTheme="minorHAnsi" w:cstheme="minorHAnsi"/>
        </w:rPr>
        <w:t>p</w:t>
      </w:r>
      <w:r w:rsidRPr="00EC2814">
        <w:rPr>
          <w:rFonts w:asciiTheme="minorHAnsi" w:hAnsiTheme="minorHAnsi" w:cstheme="minorHAnsi"/>
        </w:rPr>
        <w:t xml:space="preserve">olicyjnych pod wskazanym adresem. </w:t>
      </w:r>
    </w:p>
    <w:p w14:paraId="52F28916" w14:textId="77777777" w:rsidR="00FF6EAB" w:rsidRPr="00EC2814" w:rsidRDefault="00FF6EAB" w:rsidP="00EC2814">
      <w:pPr>
        <w:rPr>
          <w:rFonts w:asciiTheme="minorHAnsi" w:hAnsiTheme="minorHAnsi" w:cstheme="minorHAnsi"/>
        </w:rPr>
      </w:pPr>
    </w:p>
    <w:p w14:paraId="3D820488" w14:textId="77777777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>Proponowane działania wraz z terminami realizacji poszczególnych etapów/zadań.</w:t>
      </w:r>
    </w:p>
    <w:p w14:paraId="3FF4B2B1" w14:textId="77777777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 xml:space="preserve">W </w:t>
      </w:r>
      <w:r w:rsidR="00A144B2" w:rsidRPr="00EC2814">
        <w:rPr>
          <w:rFonts w:asciiTheme="minorHAnsi" w:hAnsiTheme="minorHAnsi" w:cstheme="minorHAnsi"/>
          <w:color w:val="000000"/>
          <w:szCs w:val="24"/>
        </w:rPr>
        <w:t>styczniu</w:t>
      </w:r>
      <w:r w:rsidRPr="00EC2814">
        <w:rPr>
          <w:rFonts w:asciiTheme="minorHAnsi" w:hAnsiTheme="minorHAnsi" w:cstheme="minorHAnsi"/>
          <w:szCs w:val="24"/>
        </w:rPr>
        <w:t xml:space="preserve"> 202</w:t>
      </w:r>
      <w:r w:rsidR="00A144B2" w:rsidRPr="00EC2814">
        <w:rPr>
          <w:rFonts w:asciiTheme="minorHAnsi" w:hAnsiTheme="minorHAnsi" w:cstheme="minorHAnsi"/>
          <w:szCs w:val="24"/>
        </w:rPr>
        <w:t>6</w:t>
      </w:r>
      <w:r w:rsidRPr="00EC2814">
        <w:rPr>
          <w:rFonts w:asciiTheme="minorHAnsi" w:hAnsiTheme="minorHAnsi" w:cstheme="minorHAnsi"/>
          <w:szCs w:val="24"/>
        </w:rPr>
        <w:t xml:space="preserve"> roku, </w:t>
      </w:r>
      <w:r w:rsidR="003E4B8F" w:rsidRPr="00EC2814">
        <w:rPr>
          <w:rFonts w:asciiTheme="minorHAnsi" w:hAnsiTheme="minorHAnsi" w:cstheme="minorHAnsi"/>
          <w:szCs w:val="24"/>
        </w:rPr>
        <w:t>nawiązanie kontaktu</w:t>
      </w:r>
      <w:r w:rsidRPr="00EC2814">
        <w:rPr>
          <w:rFonts w:asciiTheme="minorHAnsi" w:hAnsiTheme="minorHAnsi" w:cstheme="minorHAnsi"/>
          <w:szCs w:val="24"/>
        </w:rPr>
        <w:t xml:space="preserve"> </w:t>
      </w:r>
      <w:r w:rsidR="003E4B8F" w:rsidRPr="00EC2814">
        <w:rPr>
          <w:rFonts w:asciiTheme="minorHAnsi" w:hAnsiTheme="minorHAnsi" w:cstheme="minorHAnsi"/>
          <w:szCs w:val="24"/>
        </w:rPr>
        <w:t>ze</w:t>
      </w:r>
      <w:r w:rsidRPr="00EC2814">
        <w:rPr>
          <w:rFonts w:asciiTheme="minorHAnsi" w:hAnsiTheme="minorHAnsi" w:cstheme="minorHAnsi"/>
          <w:szCs w:val="24"/>
        </w:rPr>
        <w:t xml:space="preserve"> Straż</w:t>
      </w:r>
      <w:r w:rsidR="003E4B8F" w:rsidRPr="00EC2814">
        <w:rPr>
          <w:rFonts w:asciiTheme="minorHAnsi" w:hAnsiTheme="minorHAnsi" w:cstheme="minorHAnsi"/>
          <w:szCs w:val="24"/>
        </w:rPr>
        <w:t>ą</w:t>
      </w:r>
      <w:r w:rsidRPr="00EC2814">
        <w:rPr>
          <w:rFonts w:asciiTheme="minorHAnsi" w:hAnsiTheme="minorHAnsi" w:cstheme="minorHAnsi"/>
          <w:szCs w:val="24"/>
        </w:rPr>
        <w:t xml:space="preserve"> Miejsk</w:t>
      </w:r>
      <w:r w:rsidR="003E4B8F" w:rsidRPr="00EC2814">
        <w:rPr>
          <w:rFonts w:asciiTheme="minorHAnsi" w:hAnsiTheme="minorHAnsi" w:cstheme="minorHAnsi"/>
          <w:szCs w:val="24"/>
        </w:rPr>
        <w:t>ą</w:t>
      </w:r>
      <w:r w:rsidRPr="00EC2814">
        <w:rPr>
          <w:rFonts w:asciiTheme="minorHAnsi" w:hAnsiTheme="minorHAnsi" w:cstheme="minorHAnsi"/>
          <w:szCs w:val="24"/>
        </w:rPr>
        <w:t xml:space="preserve"> Miasta Lublin, z prośbą </w:t>
      </w:r>
      <w:r w:rsidRPr="00EC2814">
        <w:rPr>
          <w:rFonts w:asciiTheme="minorHAnsi" w:hAnsiTheme="minorHAnsi" w:cstheme="minorHAnsi"/>
          <w:szCs w:val="24"/>
        </w:rPr>
        <w:br/>
        <w:t>o włączenie się w podejmowane działania prewencyjne oraz nawiązanie kontaktu celem uzgodnienia zadań i terminu ich realizacji.</w:t>
      </w:r>
    </w:p>
    <w:p w14:paraId="29780F9C" w14:textId="77777777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 xml:space="preserve">W </w:t>
      </w:r>
      <w:r w:rsidR="00A144B2" w:rsidRPr="00EC2814">
        <w:rPr>
          <w:rFonts w:asciiTheme="minorHAnsi" w:hAnsiTheme="minorHAnsi" w:cstheme="minorHAnsi"/>
          <w:color w:val="000000"/>
          <w:szCs w:val="24"/>
        </w:rPr>
        <w:t>lutym</w:t>
      </w:r>
      <w:r w:rsidRPr="00EC2814">
        <w:rPr>
          <w:rFonts w:asciiTheme="minorHAnsi" w:hAnsiTheme="minorHAnsi" w:cstheme="minorHAnsi"/>
          <w:szCs w:val="24"/>
        </w:rPr>
        <w:t xml:space="preserve"> </w:t>
      </w:r>
      <w:r w:rsidR="00A144B2" w:rsidRPr="00EC2814">
        <w:rPr>
          <w:rFonts w:asciiTheme="minorHAnsi" w:hAnsiTheme="minorHAnsi" w:cstheme="minorHAnsi"/>
          <w:szCs w:val="24"/>
        </w:rPr>
        <w:t xml:space="preserve">2026 </w:t>
      </w:r>
      <w:r w:rsidRPr="00EC2814">
        <w:rPr>
          <w:rFonts w:asciiTheme="minorHAnsi" w:hAnsiTheme="minorHAnsi" w:cstheme="minorHAnsi"/>
          <w:szCs w:val="24"/>
        </w:rPr>
        <w:t xml:space="preserve">roku, nawiązanie kontaktu  z przedstawicielami Administracji </w:t>
      </w:r>
      <w:r w:rsidRPr="00EC2814">
        <w:rPr>
          <w:rFonts w:asciiTheme="minorHAnsi" w:hAnsiTheme="minorHAnsi" w:cstheme="minorHAnsi"/>
          <w:color w:val="000000"/>
          <w:szCs w:val="24"/>
        </w:rPr>
        <w:t>Bronowice III Maki</w:t>
      </w:r>
      <w:r w:rsidRPr="00EC2814">
        <w:rPr>
          <w:rFonts w:asciiTheme="minorHAnsi" w:hAnsiTheme="minorHAnsi" w:cstheme="minorHAnsi"/>
          <w:szCs w:val="24"/>
        </w:rPr>
        <w:t xml:space="preserve"> celem uzyskania pomocy w organizowaniu spotkań i przekazywaniu informacji mieszkańcom.</w:t>
      </w:r>
    </w:p>
    <w:p w14:paraId="7DFBAF4E" w14:textId="77777777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>W</w:t>
      </w:r>
      <w:r w:rsidR="00A144B2" w:rsidRPr="00EC2814">
        <w:rPr>
          <w:rFonts w:asciiTheme="minorHAnsi" w:hAnsiTheme="minorHAnsi" w:cstheme="minorHAnsi"/>
          <w:szCs w:val="24"/>
        </w:rPr>
        <w:t xml:space="preserve"> kwietniu 2026 </w:t>
      </w:r>
      <w:r w:rsidRPr="00EC2814">
        <w:rPr>
          <w:rFonts w:asciiTheme="minorHAnsi" w:hAnsiTheme="minorHAnsi" w:cstheme="minorHAnsi"/>
          <w:szCs w:val="24"/>
        </w:rPr>
        <w:t xml:space="preserve">roku, </w:t>
      </w:r>
      <w:r w:rsidR="003E4B8F" w:rsidRPr="00EC2814">
        <w:rPr>
          <w:rFonts w:asciiTheme="minorHAnsi" w:hAnsiTheme="minorHAnsi" w:cstheme="minorHAnsi"/>
          <w:szCs w:val="24"/>
        </w:rPr>
        <w:t>nawiązanie kontaktu</w:t>
      </w:r>
      <w:r w:rsidRPr="00EC2814">
        <w:rPr>
          <w:rFonts w:asciiTheme="minorHAnsi" w:hAnsiTheme="minorHAnsi" w:cstheme="minorHAnsi"/>
          <w:szCs w:val="24"/>
        </w:rPr>
        <w:t xml:space="preserve"> z </w:t>
      </w:r>
      <w:r w:rsidR="003E4B8F" w:rsidRPr="00EC2814">
        <w:rPr>
          <w:rFonts w:asciiTheme="minorHAnsi" w:hAnsiTheme="minorHAnsi" w:cstheme="minorHAnsi"/>
          <w:szCs w:val="24"/>
        </w:rPr>
        <w:t>pracownikami</w:t>
      </w:r>
      <w:r w:rsidRPr="00EC2814">
        <w:rPr>
          <w:rFonts w:asciiTheme="minorHAnsi" w:hAnsiTheme="minorHAnsi" w:cstheme="minorHAnsi"/>
        </w:rPr>
        <w:t xml:space="preserve"> </w:t>
      </w:r>
      <w:r w:rsidR="003E4B8F" w:rsidRPr="00EC2814">
        <w:rPr>
          <w:rFonts w:asciiTheme="minorHAnsi" w:hAnsiTheme="minorHAnsi" w:cstheme="minorHAnsi"/>
        </w:rPr>
        <w:t xml:space="preserve">pobliskich </w:t>
      </w:r>
      <w:r w:rsidR="00CB05C5" w:rsidRPr="00EC2814">
        <w:rPr>
          <w:rFonts w:asciiTheme="minorHAnsi" w:hAnsiTheme="minorHAnsi" w:cstheme="minorHAnsi"/>
        </w:rPr>
        <w:t>szkół i przekazanie</w:t>
      </w:r>
      <w:r w:rsidRPr="00EC2814">
        <w:rPr>
          <w:rFonts w:asciiTheme="minorHAnsi" w:hAnsiTheme="minorHAnsi" w:cstheme="minorHAnsi"/>
          <w:szCs w:val="24"/>
        </w:rPr>
        <w:t xml:space="preserve"> informacji dotyczących konsekwencji prawnych łamania przepisów. </w:t>
      </w:r>
    </w:p>
    <w:p w14:paraId="3B814929" w14:textId="77777777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 xml:space="preserve">W </w:t>
      </w:r>
      <w:r w:rsidR="00A144B2" w:rsidRPr="00EC2814">
        <w:rPr>
          <w:rFonts w:asciiTheme="minorHAnsi" w:hAnsiTheme="minorHAnsi" w:cstheme="minorHAnsi"/>
          <w:color w:val="000000"/>
          <w:szCs w:val="24"/>
        </w:rPr>
        <w:t>maju</w:t>
      </w:r>
      <w:r w:rsidRPr="00EC2814">
        <w:rPr>
          <w:rFonts w:asciiTheme="minorHAnsi" w:hAnsiTheme="minorHAnsi" w:cstheme="minorHAnsi"/>
          <w:szCs w:val="24"/>
        </w:rPr>
        <w:t xml:space="preserve"> </w:t>
      </w:r>
      <w:r w:rsidR="00A144B2" w:rsidRPr="00EC2814">
        <w:rPr>
          <w:rFonts w:asciiTheme="minorHAnsi" w:hAnsiTheme="minorHAnsi" w:cstheme="minorHAnsi"/>
          <w:szCs w:val="24"/>
        </w:rPr>
        <w:t xml:space="preserve">2026 </w:t>
      </w:r>
      <w:r w:rsidRPr="00EC2814">
        <w:rPr>
          <w:rFonts w:asciiTheme="minorHAnsi" w:hAnsiTheme="minorHAnsi" w:cstheme="minorHAnsi"/>
          <w:szCs w:val="24"/>
        </w:rPr>
        <w:t>roku, spotkani</w:t>
      </w:r>
      <w:r w:rsidR="00B1480D" w:rsidRPr="00EC2814">
        <w:rPr>
          <w:rFonts w:asciiTheme="minorHAnsi" w:hAnsiTheme="minorHAnsi" w:cstheme="minorHAnsi"/>
          <w:szCs w:val="24"/>
        </w:rPr>
        <w:t>a</w:t>
      </w:r>
      <w:r w:rsidRPr="00EC2814">
        <w:rPr>
          <w:rFonts w:asciiTheme="minorHAnsi" w:hAnsiTheme="minorHAnsi" w:cstheme="minorHAnsi"/>
          <w:szCs w:val="24"/>
        </w:rPr>
        <w:t xml:space="preserve"> z mieszkańcami blok</w:t>
      </w:r>
      <w:r w:rsidR="00B1480D" w:rsidRPr="00EC2814">
        <w:rPr>
          <w:rFonts w:asciiTheme="minorHAnsi" w:hAnsiTheme="minorHAnsi" w:cstheme="minorHAnsi"/>
          <w:szCs w:val="24"/>
        </w:rPr>
        <w:t>ów</w:t>
      </w:r>
      <w:r w:rsidRPr="00EC2814">
        <w:rPr>
          <w:rFonts w:asciiTheme="minorHAnsi" w:hAnsiTheme="minorHAnsi" w:cstheme="minorHAnsi"/>
          <w:szCs w:val="24"/>
        </w:rPr>
        <w:t xml:space="preserve"> przy ulicy </w:t>
      </w:r>
      <w:r w:rsidR="00A144B2" w:rsidRPr="00EC2814">
        <w:rPr>
          <w:rFonts w:asciiTheme="minorHAnsi" w:hAnsiTheme="minorHAnsi" w:cstheme="minorHAnsi"/>
          <w:color w:val="000000"/>
        </w:rPr>
        <w:t>Wierzbowej</w:t>
      </w:r>
      <w:r w:rsidRPr="00EC2814">
        <w:rPr>
          <w:rFonts w:asciiTheme="minorHAnsi" w:hAnsiTheme="minorHAnsi" w:cstheme="minorHAnsi"/>
          <w:szCs w:val="24"/>
        </w:rPr>
        <w:t xml:space="preserve">, na temat podejmowania czynności prawnych, w przypadku stwierdzenia </w:t>
      </w:r>
      <w:r w:rsidR="00A144B2" w:rsidRPr="00EC2814">
        <w:rPr>
          <w:rFonts w:asciiTheme="minorHAnsi" w:hAnsiTheme="minorHAnsi" w:cstheme="minorHAnsi"/>
          <w:szCs w:val="24"/>
        </w:rPr>
        <w:t>nieprawidłowości</w:t>
      </w:r>
      <w:r w:rsidRPr="00EC2814">
        <w:rPr>
          <w:rFonts w:asciiTheme="minorHAnsi" w:hAnsiTheme="minorHAnsi" w:cstheme="minorHAnsi"/>
          <w:szCs w:val="24"/>
        </w:rPr>
        <w:t>.</w:t>
      </w:r>
    </w:p>
    <w:p w14:paraId="69E06D41" w14:textId="75F4FF20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 xml:space="preserve">Przez cały okres obowiązywania planu działania priorytetowego, reagowanie przez funkcjonariuszy Policji i Straży Miejskiej Miasta Lublin, podczas pełnionej służby patrolowej i obchodowej na ujawnione </w:t>
      </w:r>
      <w:r w:rsidR="00CB05C5" w:rsidRPr="00EC2814">
        <w:rPr>
          <w:rFonts w:asciiTheme="minorHAnsi" w:hAnsiTheme="minorHAnsi" w:cstheme="minorHAnsi"/>
          <w:szCs w:val="24"/>
        </w:rPr>
        <w:t>wykroczenia</w:t>
      </w:r>
      <w:r w:rsidRPr="00EC2814">
        <w:rPr>
          <w:rFonts w:asciiTheme="minorHAnsi" w:hAnsiTheme="minorHAnsi" w:cstheme="minorHAnsi"/>
          <w:szCs w:val="24"/>
        </w:rPr>
        <w:t xml:space="preserve"> i stosowanie przewidzianych prawem środków. </w:t>
      </w:r>
    </w:p>
    <w:p w14:paraId="61CC3BC4" w14:textId="77777777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>Podmioty współpracujące w realizacji działania priorytetowego, wraz ze wskazaniem planowanych przez nie do realizacji zadań.</w:t>
      </w:r>
    </w:p>
    <w:p w14:paraId="731DB048" w14:textId="52EC56ED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 xml:space="preserve">Straż Miejska Miasta Lublin – kontrole rejonu </w:t>
      </w:r>
      <w:r w:rsidRPr="00EC2814">
        <w:rPr>
          <w:rFonts w:asciiTheme="minorHAnsi" w:hAnsiTheme="minorHAnsi" w:cstheme="minorHAnsi"/>
        </w:rPr>
        <w:t xml:space="preserve">ulicy </w:t>
      </w:r>
      <w:r w:rsidR="00A144B2" w:rsidRPr="00EC2814">
        <w:rPr>
          <w:rFonts w:asciiTheme="minorHAnsi" w:hAnsiTheme="minorHAnsi" w:cstheme="minorHAnsi"/>
          <w:color w:val="000000"/>
        </w:rPr>
        <w:t>Wierzbowej 13</w:t>
      </w:r>
      <w:r w:rsidR="003E4B8F" w:rsidRPr="00EC2814">
        <w:rPr>
          <w:rFonts w:asciiTheme="minorHAnsi" w:hAnsiTheme="minorHAnsi" w:cstheme="minorHAnsi"/>
          <w:color w:val="000000"/>
        </w:rPr>
        <w:t>,</w:t>
      </w:r>
      <w:r w:rsidRPr="00EC2814">
        <w:rPr>
          <w:rFonts w:asciiTheme="minorHAnsi" w:hAnsiTheme="minorHAnsi" w:cstheme="minorHAnsi"/>
          <w:szCs w:val="24"/>
        </w:rPr>
        <w:t xml:space="preserve"> stosowanie represji wobec sprawców wykroczeń społecznie uciążliwych.</w:t>
      </w:r>
    </w:p>
    <w:p w14:paraId="5500B171" w14:textId="4FCF95F1" w:rsidR="00CE74F4" w:rsidRPr="00EC2814" w:rsidRDefault="003E4B8F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 xml:space="preserve">Pracownicy pobliskich </w:t>
      </w:r>
      <w:r w:rsidR="00CB05C5" w:rsidRPr="00EC2814">
        <w:rPr>
          <w:rFonts w:asciiTheme="minorHAnsi" w:hAnsiTheme="minorHAnsi" w:cstheme="minorHAnsi"/>
          <w:szCs w:val="24"/>
        </w:rPr>
        <w:t>szkół</w:t>
      </w:r>
      <w:r w:rsidR="00CE74F4" w:rsidRPr="00EC2814">
        <w:rPr>
          <w:rFonts w:asciiTheme="minorHAnsi" w:hAnsiTheme="minorHAnsi" w:cstheme="minorHAnsi"/>
        </w:rPr>
        <w:t xml:space="preserve"> </w:t>
      </w:r>
      <w:r w:rsidR="00CE74F4" w:rsidRPr="00EC2814">
        <w:rPr>
          <w:rFonts w:asciiTheme="minorHAnsi" w:hAnsiTheme="minorHAnsi" w:cstheme="minorHAnsi"/>
          <w:szCs w:val="24"/>
        </w:rPr>
        <w:t xml:space="preserve">– przestrzeganie przepisów zawartych </w:t>
      </w:r>
      <w:r w:rsidR="00CB05C5" w:rsidRPr="00EC2814">
        <w:rPr>
          <w:rFonts w:asciiTheme="minorHAnsi" w:hAnsiTheme="minorHAnsi" w:cstheme="minorHAnsi"/>
          <w:szCs w:val="24"/>
        </w:rPr>
        <w:t>w ustawie o Ruchu Drogowym</w:t>
      </w:r>
      <w:r w:rsidR="00CE74F4" w:rsidRPr="00EC2814">
        <w:rPr>
          <w:rFonts w:asciiTheme="minorHAnsi" w:hAnsiTheme="minorHAnsi" w:cstheme="minorHAnsi"/>
          <w:szCs w:val="24"/>
        </w:rPr>
        <w:t>.</w:t>
      </w:r>
    </w:p>
    <w:p w14:paraId="16A41C7D" w14:textId="69B82234" w:rsidR="00CE74F4" w:rsidRPr="00EC2814" w:rsidRDefault="00CE74F4" w:rsidP="00EC2814">
      <w:pPr>
        <w:rPr>
          <w:rFonts w:asciiTheme="minorHAnsi" w:hAnsiTheme="minorHAnsi" w:cstheme="minorHAnsi"/>
          <w:kern w:val="1"/>
          <w:szCs w:val="24"/>
          <w:lang w:eastAsia="ar-SA"/>
        </w:rPr>
      </w:pPr>
      <w:r w:rsidRPr="00EC2814">
        <w:rPr>
          <w:rFonts w:asciiTheme="minorHAnsi" w:hAnsiTheme="minorHAnsi" w:cstheme="minorHAnsi"/>
          <w:kern w:val="1"/>
          <w:szCs w:val="24"/>
          <w:lang w:eastAsia="ar-SA"/>
        </w:rPr>
        <w:t xml:space="preserve">Administracja Osiedla </w:t>
      </w:r>
      <w:r w:rsidRPr="00EC2814">
        <w:rPr>
          <w:rFonts w:asciiTheme="minorHAnsi" w:hAnsiTheme="minorHAnsi" w:cstheme="minorHAnsi"/>
          <w:color w:val="000000"/>
          <w:kern w:val="1"/>
          <w:szCs w:val="24"/>
          <w:lang w:eastAsia="ar-SA"/>
        </w:rPr>
        <w:t>Bronowice III Maki</w:t>
      </w:r>
      <w:r w:rsidRPr="00EC2814">
        <w:rPr>
          <w:rFonts w:asciiTheme="minorHAnsi" w:hAnsiTheme="minorHAnsi" w:cstheme="minorHAnsi"/>
          <w:kern w:val="1"/>
          <w:szCs w:val="24"/>
          <w:lang w:eastAsia="ar-SA"/>
        </w:rPr>
        <w:t xml:space="preserve"> pomoc przy organizacji spotkań oraz przekazywaniu informacji mieszkańcom.</w:t>
      </w:r>
    </w:p>
    <w:p w14:paraId="30E5921F" w14:textId="77777777" w:rsidR="00FC75B7" w:rsidRPr="00EC2814" w:rsidRDefault="00FC75B7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 xml:space="preserve">Proponowany sposób przekazania społeczności rejonu informacji o działaniu priorytetowym. </w:t>
      </w:r>
    </w:p>
    <w:p w14:paraId="72237744" w14:textId="5805150F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>Informowanie mieszkańców podczas obchodu.</w:t>
      </w:r>
    </w:p>
    <w:p w14:paraId="55A35AE5" w14:textId="5605B711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lastRenderedPageBreak/>
        <w:t xml:space="preserve">Informowanie mieszkańców podczas zorganizowanych spotkań oraz przyjęć interesantów </w:t>
      </w:r>
      <w:r w:rsidR="000D3CC0" w:rsidRPr="00EC2814">
        <w:rPr>
          <w:rFonts w:asciiTheme="minorHAnsi" w:hAnsiTheme="minorHAnsi" w:cstheme="minorHAnsi"/>
          <w:szCs w:val="24"/>
        </w:rPr>
        <w:br/>
      </w:r>
      <w:r w:rsidRPr="00EC2814">
        <w:rPr>
          <w:rFonts w:asciiTheme="minorHAnsi" w:hAnsiTheme="minorHAnsi" w:cstheme="minorHAnsi"/>
          <w:szCs w:val="24"/>
        </w:rPr>
        <w:t xml:space="preserve">w Komisariacie Policji </w:t>
      </w:r>
      <w:r w:rsidRPr="00EC2814">
        <w:rPr>
          <w:rFonts w:asciiTheme="minorHAnsi" w:hAnsiTheme="minorHAnsi" w:cstheme="minorHAnsi"/>
          <w:color w:val="000000"/>
          <w:szCs w:val="24"/>
        </w:rPr>
        <w:t>III w Lublinie.</w:t>
      </w:r>
    </w:p>
    <w:p w14:paraId="76E2F24F" w14:textId="344CE01E" w:rsidR="00CE74F4" w:rsidRPr="00EC2814" w:rsidRDefault="00CE74F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 xml:space="preserve">Zamieszczenie informacji na stronie internetowej Komendy Miejskiej Policji w Lublinie. </w:t>
      </w:r>
    </w:p>
    <w:p w14:paraId="2F75314A" w14:textId="7EF88365" w:rsidR="00273674" w:rsidRPr="00EC2814" w:rsidRDefault="00273674" w:rsidP="00EC2814">
      <w:pPr>
        <w:rPr>
          <w:rFonts w:asciiTheme="minorHAnsi" w:hAnsiTheme="minorHAnsi" w:cstheme="minorHAnsi"/>
          <w:szCs w:val="24"/>
        </w:rPr>
      </w:pPr>
      <w:r w:rsidRPr="00EC2814">
        <w:rPr>
          <w:rFonts w:asciiTheme="minorHAnsi" w:hAnsiTheme="minorHAnsi" w:cstheme="minorHAnsi"/>
          <w:szCs w:val="24"/>
        </w:rPr>
        <w:t>sierżant sztabowy Paweł Kuczyński</w:t>
      </w:r>
    </w:p>
    <w:p w14:paraId="12387942" w14:textId="77777777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</w:p>
    <w:p w14:paraId="1B908629" w14:textId="77777777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</w:p>
    <w:p w14:paraId="12779AAE" w14:textId="77777777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</w:p>
    <w:p w14:paraId="1175B924" w14:textId="77777777" w:rsidR="00FF6EAB" w:rsidRPr="00EC2814" w:rsidRDefault="00FF6EAB" w:rsidP="00EC2814">
      <w:pPr>
        <w:rPr>
          <w:rFonts w:asciiTheme="minorHAnsi" w:hAnsiTheme="minorHAnsi" w:cstheme="minorHAnsi"/>
          <w:szCs w:val="24"/>
        </w:rPr>
      </w:pPr>
    </w:p>
    <w:sectPr w:rsidR="00FF6EAB" w:rsidRPr="00EC2814" w:rsidSect="00273674">
      <w:pgSz w:w="11906" w:h="16838"/>
      <w:pgMar w:top="1418" w:right="1418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B189570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1412575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8A17E83"/>
    <w:multiLevelType w:val="multilevel"/>
    <w:tmpl w:val="51C2C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52F51BC"/>
    <w:multiLevelType w:val="multilevel"/>
    <w:tmpl w:val="DE920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5A5E11EB"/>
    <w:multiLevelType w:val="multilevel"/>
    <w:tmpl w:val="E6888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132245599">
    <w:abstractNumId w:val="0"/>
  </w:num>
  <w:num w:numId="2" w16cid:durableId="1191529769">
    <w:abstractNumId w:val="1"/>
  </w:num>
  <w:num w:numId="3" w16cid:durableId="225773230">
    <w:abstractNumId w:val="2"/>
  </w:num>
  <w:num w:numId="4" w16cid:durableId="259030421">
    <w:abstractNumId w:val="3"/>
  </w:num>
  <w:num w:numId="5" w16cid:durableId="834953382">
    <w:abstractNumId w:val="4"/>
  </w:num>
  <w:num w:numId="6" w16cid:durableId="1423911473">
    <w:abstractNumId w:val="5"/>
  </w:num>
  <w:num w:numId="7" w16cid:durableId="133178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C8"/>
    <w:rsid w:val="00086696"/>
    <w:rsid w:val="000D3CC0"/>
    <w:rsid w:val="00167196"/>
    <w:rsid w:val="001C6588"/>
    <w:rsid w:val="00217DB4"/>
    <w:rsid w:val="002654FF"/>
    <w:rsid w:val="00273674"/>
    <w:rsid w:val="0028650A"/>
    <w:rsid w:val="002941D7"/>
    <w:rsid w:val="002B4090"/>
    <w:rsid w:val="003123CE"/>
    <w:rsid w:val="003457E3"/>
    <w:rsid w:val="00351F36"/>
    <w:rsid w:val="003E4B8F"/>
    <w:rsid w:val="004253C8"/>
    <w:rsid w:val="0043155E"/>
    <w:rsid w:val="004B104B"/>
    <w:rsid w:val="004B34CD"/>
    <w:rsid w:val="008515DF"/>
    <w:rsid w:val="008B4D72"/>
    <w:rsid w:val="00A144B2"/>
    <w:rsid w:val="00A22A4A"/>
    <w:rsid w:val="00AA7A67"/>
    <w:rsid w:val="00AF7696"/>
    <w:rsid w:val="00B1480D"/>
    <w:rsid w:val="00C22D21"/>
    <w:rsid w:val="00C70B66"/>
    <w:rsid w:val="00C959E5"/>
    <w:rsid w:val="00CB05C5"/>
    <w:rsid w:val="00CE74F4"/>
    <w:rsid w:val="00D1606B"/>
    <w:rsid w:val="00DD6DED"/>
    <w:rsid w:val="00EC2814"/>
    <w:rsid w:val="00F61C7C"/>
    <w:rsid w:val="00FA58E9"/>
    <w:rsid w:val="00FA5EA6"/>
    <w:rsid w:val="00FC75B7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E291"/>
  <w15:chartTrackingRefBased/>
  <w15:docId w15:val="{492100E3-B833-4D74-92A3-34106BB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253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FF6EAB"/>
    <w:pPr>
      <w:suppressAutoHyphens/>
      <w:spacing w:after="200" w:line="276" w:lineRule="auto"/>
      <w:ind w:left="720"/>
    </w:pPr>
    <w:rPr>
      <w:kern w:val="1"/>
      <w:lang w:eastAsia="ar-SA"/>
    </w:rPr>
  </w:style>
  <w:style w:type="paragraph" w:customStyle="1" w:styleId="WW-Domylnie">
    <w:name w:val="WW-Domyślnie"/>
    <w:rsid w:val="00FF6EAB"/>
    <w:pPr>
      <w:tabs>
        <w:tab w:val="left" w:pos="708"/>
      </w:tabs>
      <w:suppressAutoHyphens/>
      <w:overflowPunct w:val="0"/>
      <w:spacing w:line="100" w:lineRule="atLeast"/>
    </w:pPr>
    <w:rPr>
      <w:rFonts w:ascii="Times New Roman" w:eastAsia="SimSun" w:hAnsi="Times New Roman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F6EAB"/>
    <w:pPr>
      <w:tabs>
        <w:tab w:val="left" w:pos="708"/>
      </w:tabs>
      <w:suppressAutoHyphens/>
      <w:spacing w:after="200" w:line="276" w:lineRule="auto"/>
      <w:ind w:left="720"/>
    </w:pPr>
    <w:rPr>
      <w:rFonts w:eastAsia="SimSun" w:cs="Tahoma"/>
      <w:kern w:val="1"/>
      <w:lang w:eastAsia="ar-SA"/>
    </w:rPr>
  </w:style>
  <w:style w:type="paragraph" w:customStyle="1" w:styleId="Domylnie">
    <w:name w:val="Domyślnie"/>
    <w:rsid w:val="00CE74F4"/>
    <w:pPr>
      <w:tabs>
        <w:tab w:val="left" w:pos="708"/>
      </w:tabs>
      <w:suppressAutoHyphens/>
      <w:spacing w:line="100" w:lineRule="atLeast"/>
    </w:pPr>
    <w:rPr>
      <w:rFonts w:ascii="Times New Roman" w:eastAsia="SimSu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dc:description/>
  <cp:lastModifiedBy>LUPolicjaSODE01</cp:lastModifiedBy>
  <cp:revision>5</cp:revision>
  <cp:lastPrinted>2025-12-16T10:32:00Z</cp:lastPrinted>
  <dcterms:created xsi:type="dcterms:W3CDTF">2025-12-09T21:53:00Z</dcterms:created>
  <dcterms:modified xsi:type="dcterms:W3CDTF">2025-12-19T12:21:00Z</dcterms:modified>
</cp:coreProperties>
</file>