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6B785" w14:textId="011941AD" w:rsidR="00AF4A3F" w:rsidRPr="006803BA" w:rsidRDefault="00000000" w:rsidP="006803BA">
      <w:pPr>
        <w:pStyle w:val="Domylnie"/>
        <w:rPr>
          <w:rFonts w:asciiTheme="minorHAnsi" w:hAnsiTheme="minorHAnsi" w:cstheme="minorHAnsi"/>
          <w:sz w:val="22"/>
          <w:szCs w:val="22"/>
        </w:rPr>
      </w:pPr>
      <w:r w:rsidRPr="006803BA">
        <w:rPr>
          <w:rFonts w:asciiTheme="minorHAnsi" w:hAnsiTheme="minorHAnsi" w:cstheme="minorHAnsi"/>
          <w:sz w:val="22"/>
          <w:szCs w:val="22"/>
        </w:rPr>
        <w:t>Informacja dotycząca realizacji planu działania priorytetowego dla rejonu nr 5</w:t>
      </w:r>
      <w:r w:rsidR="006803BA">
        <w:rPr>
          <w:rFonts w:asciiTheme="minorHAnsi" w:hAnsiTheme="minorHAnsi" w:cstheme="minorHAnsi"/>
          <w:sz w:val="22"/>
          <w:szCs w:val="22"/>
        </w:rPr>
        <w:t xml:space="preserve"> </w:t>
      </w:r>
      <w:r w:rsidRPr="006803BA">
        <w:rPr>
          <w:rFonts w:asciiTheme="minorHAnsi" w:hAnsiTheme="minorHAnsi" w:cstheme="minorHAnsi"/>
          <w:sz w:val="22"/>
          <w:szCs w:val="22"/>
        </w:rPr>
        <w:t xml:space="preserve">na okres </w:t>
      </w:r>
      <w:r w:rsidR="006803BA">
        <w:rPr>
          <w:rFonts w:asciiTheme="minorHAnsi" w:hAnsiTheme="minorHAnsi" w:cstheme="minorHAnsi"/>
          <w:sz w:val="22"/>
          <w:szCs w:val="22"/>
        </w:rPr>
        <w:br/>
      </w:r>
      <w:r w:rsidRPr="006803BA">
        <w:rPr>
          <w:rFonts w:asciiTheme="minorHAnsi" w:hAnsiTheme="minorHAnsi" w:cstheme="minorHAnsi"/>
          <w:sz w:val="22"/>
          <w:szCs w:val="22"/>
        </w:rPr>
        <w:t>od 01.01.2026 r.  do 30.06.2026 r.</w:t>
      </w:r>
    </w:p>
    <w:p w14:paraId="039B45DB" w14:textId="77777777" w:rsidR="00AF4A3F" w:rsidRPr="006803BA" w:rsidRDefault="00AF4A3F" w:rsidP="006803BA">
      <w:pPr>
        <w:pStyle w:val="Domylnie"/>
        <w:rPr>
          <w:rFonts w:asciiTheme="minorHAnsi" w:hAnsiTheme="minorHAnsi" w:cstheme="minorHAnsi"/>
          <w:sz w:val="22"/>
          <w:szCs w:val="22"/>
        </w:rPr>
      </w:pPr>
    </w:p>
    <w:p w14:paraId="76D3A28B" w14:textId="77777777" w:rsidR="00AF4A3F" w:rsidRPr="006803BA" w:rsidRDefault="00000000" w:rsidP="006803BA">
      <w:pPr>
        <w:pStyle w:val="Domylnie"/>
        <w:rPr>
          <w:rFonts w:asciiTheme="minorHAnsi" w:hAnsiTheme="minorHAnsi" w:cstheme="minorHAnsi"/>
          <w:sz w:val="22"/>
          <w:szCs w:val="22"/>
        </w:rPr>
      </w:pPr>
      <w:r w:rsidRPr="006803BA">
        <w:rPr>
          <w:rFonts w:asciiTheme="minorHAnsi" w:hAnsiTheme="minorHAnsi" w:cstheme="minorHAnsi"/>
          <w:sz w:val="22"/>
          <w:szCs w:val="22"/>
        </w:rPr>
        <w:t>Charakterystyka zdiagnozowanego zagrożenia w rejonie służbowym.</w:t>
      </w:r>
    </w:p>
    <w:p w14:paraId="35EBBCBB" w14:textId="77777777" w:rsidR="006803BA" w:rsidRDefault="006803BA" w:rsidP="006803BA">
      <w:pPr>
        <w:pStyle w:val="Domylnie"/>
        <w:rPr>
          <w:rFonts w:asciiTheme="minorHAnsi" w:hAnsiTheme="minorHAnsi" w:cstheme="minorHAnsi"/>
          <w:sz w:val="22"/>
          <w:szCs w:val="22"/>
        </w:rPr>
      </w:pPr>
    </w:p>
    <w:p w14:paraId="300FB358" w14:textId="2FB41B97" w:rsidR="00AF4A3F" w:rsidRPr="006803BA" w:rsidRDefault="00000000" w:rsidP="006803BA">
      <w:pPr>
        <w:pStyle w:val="Domylnie"/>
        <w:rPr>
          <w:rFonts w:asciiTheme="minorHAnsi" w:hAnsiTheme="minorHAnsi" w:cstheme="minorHAnsi"/>
          <w:sz w:val="22"/>
          <w:szCs w:val="22"/>
        </w:rPr>
      </w:pPr>
      <w:r w:rsidRPr="006803BA">
        <w:rPr>
          <w:rFonts w:asciiTheme="minorHAnsi" w:hAnsiTheme="minorHAnsi" w:cstheme="minorHAnsi"/>
          <w:sz w:val="22"/>
          <w:szCs w:val="22"/>
        </w:rPr>
        <w:t xml:space="preserve">W rejonie służbowym nr 5 istotnym problemem wymagającym podjęcia długoterminowych czynności oraz długotrwałego działania wykraczającego poza zakres rutynowych zadań jest problematyka związana z nieprawidłowym parkowaniem we wszystkie dni tygodnia </w:t>
      </w:r>
      <w:r w:rsidR="006F1B0F" w:rsidRPr="006803BA">
        <w:rPr>
          <w:rFonts w:asciiTheme="minorHAnsi" w:hAnsiTheme="minorHAnsi" w:cstheme="minorHAnsi"/>
          <w:sz w:val="22"/>
          <w:szCs w:val="22"/>
        </w:rPr>
        <w:t>przy</w:t>
      </w:r>
      <w:r w:rsidRPr="006803BA">
        <w:rPr>
          <w:rFonts w:asciiTheme="minorHAnsi" w:hAnsiTheme="minorHAnsi" w:cstheme="minorHAnsi"/>
          <w:sz w:val="22"/>
          <w:szCs w:val="22"/>
        </w:rPr>
        <w:t xml:space="preserve"> ul. Nadrzecznej w Lublinie. Zjawisko to powoduje bardzo duże zagrożenie bezpieczeństwa zarówno pieszych jak i kierujących pojazdami. Zagrożenie zostało zdiagnozowane na podstawie informacji uzyskanych od mieszkańców ul. Nadrzecznej, analizy Krajowej Mapy Zagrożeń Bezpieczeństwa jak również własnych obserwacji.</w:t>
      </w:r>
    </w:p>
    <w:p w14:paraId="49ECC0F4" w14:textId="77777777" w:rsidR="006803BA" w:rsidRDefault="006803BA" w:rsidP="006803BA">
      <w:pPr>
        <w:pStyle w:val="Domylnie"/>
        <w:rPr>
          <w:rFonts w:asciiTheme="minorHAnsi" w:hAnsiTheme="minorHAnsi" w:cstheme="minorHAnsi"/>
          <w:sz w:val="22"/>
          <w:szCs w:val="22"/>
        </w:rPr>
      </w:pPr>
    </w:p>
    <w:p w14:paraId="656012C1" w14:textId="2B93388A" w:rsidR="00AF4A3F" w:rsidRPr="006803BA" w:rsidRDefault="00000000" w:rsidP="006803BA">
      <w:pPr>
        <w:pStyle w:val="Domylnie"/>
        <w:rPr>
          <w:rFonts w:asciiTheme="minorHAnsi" w:hAnsiTheme="minorHAnsi" w:cstheme="minorHAnsi"/>
          <w:sz w:val="22"/>
          <w:szCs w:val="22"/>
        </w:rPr>
      </w:pPr>
      <w:r w:rsidRPr="006803BA">
        <w:rPr>
          <w:rFonts w:asciiTheme="minorHAnsi" w:hAnsiTheme="minorHAnsi" w:cstheme="minorHAnsi"/>
          <w:sz w:val="22"/>
          <w:szCs w:val="22"/>
        </w:rPr>
        <w:t>Zakładany cel do osiągnięcia.</w:t>
      </w:r>
    </w:p>
    <w:p w14:paraId="6412FDA4" w14:textId="77777777" w:rsidR="006803BA" w:rsidRDefault="006803BA" w:rsidP="006803BA">
      <w:pPr>
        <w:pStyle w:val="Domylnie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14:paraId="31BC6383" w14:textId="1AB31AAC" w:rsidR="00AF4A3F" w:rsidRPr="006803BA" w:rsidRDefault="00000000" w:rsidP="006803BA">
      <w:pPr>
        <w:pStyle w:val="Domylnie"/>
        <w:rPr>
          <w:rFonts w:asciiTheme="minorHAnsi" w:hAnsiTheme="minorHAnsi" w:cstheme="minorHAnsi"/>
          <w:sz w:val="22"/>
          <w:szCs w:val="22"/>
        </w:rPr>
      </w:pPr>
      <w:r w:rsidRPr="006803BA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Włączenie  lokalnej społeczności w aktywne współdziałanie na rzecz bezpieczeństwa poprzez przeprowadzenie spotkań z mieszkańcami ul. Nadrzecznej w Lublinie, wzmożenie kontroli </w:t>
      </w:r>
      <w:r w:rsidR="006F1B0F" w:rsidRPr="006803BA">
        <w:rPr>
          <w:rFonts w:asciiTheme="minorHAnsi" w:eastAsia="Calibri" w:hAnsiTheme="minorHAnsi" w:cstheme="minorHAnsi"/>
          <w:color w:val="auto"/>
          <w:sz w:val="22"/>
          <w:szCs w:val="22"/>
        </w:rPr>
        <w:t>p</w:t>
      </w:r>
      <w:r w:rsidRPr="006803BA">
        <w:rPr>
          <w:rFonts w:asciiTheme="minorHAnsi" w:eastAsia="Calibri" w:hAnsiTheme="minorHAnsi" w:cstheme="minorHAnsi"/>
          <w:color w:val="auto"/>
          <w:sz w:val="22"/>
          <w:szCs w:val="22"/>
        </w:rPr>
        <w:t>olicyjnych na wskazanej ulicy jak również skierowanie wystąpień do właściwych podmiotów poza policyjnych w celu wyeliminowania  występowania czynów zabronionych oraz znaczącego ograniczenia nieprawidłowego parkowania.</w:t>
      </w:r>
    </w:p>
    <w:p w14:paraId="64580D38" w14:textId="77777777" w:rsidR="006803BA" w:rsidRDefault="006803BA" w:rsidP="006803BA">
      <w:pPr>
        <w:pStyle w:val="Domylnie"/>
        <w:rPr>
          <w:rFonts w:asciiTheme="minorHAnsi" w:hAnsiTheme="minorHAnsi" w:cstheme="minorHAnsi"/>
          <w:sz w:val="22"/>
          <w:szCs w:val="22"/>
        </w:rPr>
      </w:pPr>
    </w:p>
    <w:p w14:paraId="2342538F" w14:textId="47996F85" w:rsidR="00AF4A3F" w:rsidRPr="006803BA" w:rsidRDefault="00000000" w:rsidP="006803BA">
      <w:pPr>
        <w:pStyle w:val="Domylnie"/>
        <w:rPr>
          <w:rFonts w:asciiTheme="minorHAnsi" w:hAnsiTheme="minorHAnsi" w:cstheme="minorHAnsi"/>
          <w:sz w:val="22"/>
          <w:szCs w:val="22"/>
        </w:rPr>
      </w:pPr>
      <w:r w:rsidRPr="006803BA">
        <w:rPr>
          <w:rFonts w:asciiTheme="minorHAnsi" w:hAnsiTheme="minorHAnsi" w:cstheme="minorHAnsi"/>
          <w:sz w:val="22"/>
          <w:szCs w:val="22"/>
        </w:rPr>
        <w:t>Proponowane działania wraz z terminami realizacji poszczególnych etapów/zadań.</w:t>
      </w:r>
    </w:p>
    <w:p w14:paraId="16BD779F" w14:textId="77777777" w:rsidR="006803BA" w:rsidRDefault="006803BA" w:rsidP="006803BA">
      <w:pPr>
        <w:pStyle w:val="Domylnie"/>
        <w:rPr>
          <w:rFonts w:asciiTheme="minorHAnsi" w:hAnsiTheme="minorHAnsi" w:cstheme="minorHAnsi"/>
          <w:sz w:val="22"/>
          <w:szCs w:val="22"/>
        </w:rPr>
      </w:pPr>
    </w:p>
    <w:p w14:paraId="428C6CEA" w14:textId="7DA2BDAA" w:rsidR="00AF4A3F" w:rsidRPr="006803BA" w:rsidRDefault="00000000" w:rsidP="006803BA">
      <w:pPr>
        <w:pStyle w:val="Domylnie"/>
        <w:rPr>
          <w:rFonts w:asciiTheme="minorHAnsi" w:hAnsiTheme="minorHAnsi" w:cstheme="minorHAnsi"/>
          <w:sz w:val="22"/>
          <w:szCs w:val="22"/>
        </w:rPr>
      </w:pPr>
      <w:r w:rsidRPr="006803BA">
        <w:rPr>
          <w:rFonts w:asciiTheme="minorHAnsi" w:hAnsiTheme="minorHAnsi" w:cstheme="minorHAnsi"/>
          <w:sz w:val="22"/>
          <w:szCs w:val="22"/>
        </w:rPr>
        <w:t xml:space="preserve">W </w:t>
      </w:r>
      <w:r w:rsidR="006F1B0F" w:rsidRPr="006803BA">
        <w:rPr>
          <w:rFonts w:asciiTheme="minorHAnsi" w:eastAsia="Calibri" w:hAnsiTheme="minorHAnsi" w:cstheme="minorHAnsi"/>
          <w:sz w:val="22"/>
          <w:szCs w:val="22"/>
        </w:rPr>
        <w:t>s</w:t>
      </w:r>
      <w:r w:rsidRPr="006803BA">
        <w:rPr>
          <w:rFonts w:asciiTheme="minorHAnsi" w:eastAsia="Calibri" w:hAnsiTheme="minorHAnsi" w:cstheme="minorHAnsi"/>
          <w:sz w:val="22"/>
          <w:szCs w:val="22"/>
        </w:rPr>
        <w:t xml:space="preserve">tyczniu </w:t>
      </w:r>
      <w:r w:rsidRPr="006803BA">
        <w:rPr>
          <w:rFonts w:asciiTheme="minorHAnsi" w:hAnsiTheme="minorHAnsi" w:cstheme="minorHAnsi"/>
          <w:sz w:val="22"/>
          <w:szCs w:val="22"/>
        </w:rPr>
        <w:t xml:space="preserve">2026 roku sporządzenie wystąpienia do Straży Miejskiej Miasta Lublin z prośbą </w:t>
      </w:r>
      <w:r w:rsidR="006F1B0F" w:rsidRPr="006803BA">
        <w:rPr>
          <w:rFonts w:asciiTheme="minorHAnsi" w:hAnsiTheme="minorHAnsi" w:cstheme="minorHAnsi"/>
          <w:sz w:val="22"/>
          <w:szCs w:val="22"/>
        </w:rPr>
        <w:br/>
      </w:r>
      <w:r w:rsidRPr="006803BA">
        <w:rPr>
          <w:rFonts w:asciiTheme="minorHAnsi" w:hAnsiTheme="minorHAnsi" w:cstheme="minorHAnsi"/>
          <w:sz w:val="22"/>
          <w:szCs w:val="22"/>
        </w:rPr>
        <w:t xml:space="preserve">o włączenie się w prowadzone działania prewencyjne poprzez kierowanie patroli we wskazany rejon. </w:t>
      </w:r>
    </w:p>
    <w:p w14:paraId="1D35724C" w14:textId="77777777" w:rsidR="006803BA" w:rsidRDefault="006803BA" w:rsidP="006803BA">
      <w:pPr>
        <w:pStyle w:val="Domylnie"/>
        <w:rPr>
          <w:rFonts w:asciiTheme="minorHAnsi" w:hAnsiTheme="minorHAnsi" w:cstheme="minorHAnsi"/>
          <w:sz w:val="22"/>
          <w:szCs w:val="22"/>
        </w:rPr>
      </w:pPr>
    </w:p>
    <w:p w14:paraId="203B304A" w14:textId="79C1DC82" w:rsidR="00AF4A3F" w:rsidRPr="006803BA" w:rsidRDefault="00000000" w:rsidP="006803BA">
      <w:pPr>
        <w:pStyle w:val="Domylnie"/>
        <w:rPr>
          <w:rFonts w:asciiTheme="minorHAnsi" w:hAnsiTheme="minorHAnsi" w:cstheme="minorHAnsi"/>
          <w:sz w:val="22"/>
          <w:szCs w:val="22"/>
        </w:rPr>
      </w:pPr>
      <w:r w:rsidRPr="006803BA">
        <w:rPr>
          <w:rFonts w:asciiTheme="minorHAnsi" w:hAnsiTheme="minorHAnsi" w:cstheme="minorHAnsi"/>
          <w:sz w:val="22"/>
          <w:szCs w:val="22"/>
        </w:rPr>
        <w:t xml:space="preserve">W lutym 2026 roku </w:t>
      </w:r>
      <w:r w:rsidRPr="006803BA">
        <w:rPr>
          <w:rFonts w:asciiTheme="minorHAnsi" w:eastAsia="Calibri" w:hAnsiTheme="minorHAnsi" w:cstheme="minorHAnsi"/>
          <w:sz w:val="22"/>
          <w:szCs w:val="22"/>
        </w:rPr>
        <w:t>prowadzenie obserwacji podczas obchodu ul. Nadrzecznej pod kątem przypadków nieprawidłowego parkowania.</w:t>
      </w:r>
    </w:p>
    <w:p w14:paraId="66E99E26" w14:textId="77777777" w:rsidR="006803BA" w:rsidRDefault="006803BA" w:rsidP="006803BA">
      <w:pPr>
        <w:pStyle w:val="Domylnie"/>
        <w:rPr>
          <w:rFonts w:asciiTheme="minorHAnsi" w:eastAsia="Calibri" w:hAnsiTheme="minorHAnsi" w:cstheme="minorHAnsi"/>
          <w:sz w:val="22"/>
          <w:szCs w:val="22"/>
        </w:rPr>
      </w:pPr>
    </w:p>
    <w:p w14:paraId="19B85436" w14:textId="7912F262" w:rsidR="00AF4A3F" w:rsidRPr="006803BA" w:rsidRDefault="00000000" w:rsidP="006803BA">
      <w:pPr>
        <w:pStyle w:val="Domylnie"/>
        <w:rPr>
          <w:rFonts w:asciiTheme="minorHAnsi" w:hAnsiTheme="minorHAnsi" w:cstheme="minorHAnsi"/>
          <w:sz w:val="22"/>
          <w:szCs w:val="22"/>
        </w:rPr>
      </w:pPr>
      <w:r w:rsidRPr="006803BA">
        <w:rPr>
          <w:rFonts w:asciiTheme="minorHAnsi" w:eastAsia="Calibri" w:hAnsiTheme="minorHAnsi" w:cstheme="minorHAnsi"/>
          <w:sz w:val="22"/>
          <w:szCs w:val="22"/>
        </w:rPr>
        <w:t xml:space="preserve">W marcu oraz kwietniu przeprowadzenie rozmów z mieszkańcami ul. Nadrzecznej odnośnie konsekwencji prawnych łamania przepisów Ustawy Prawo o Ruchu Drogowym. </w:t>
      </w:r>
    </w:p>
    <w:p w14:paraId="7340C246" w14:textId="77777777" w:rsidR="006803BA" w:rsidRDefault="006803BA" w:rsidP="006803BA">
      <w:pPr>
        <w:pStyle w:val="Domylnie"/>
        <w:rPr>
          <w:rFonts w:asciiTheme="minorHAnsi" w:eastAsia="Calibri" w:hAnsiTheme="minorHAnsi" w:cstheme="minorHAnsi"/>
          <w:sz w:val="22"/>
          <w:szCs w:val="22"/>
        </w:rPr>
      </w:pPr>
    </w:p>
    <w:p w14:paraId="4F83607A" w14:textId="5C744325" w:rsidR="00AF4A3F" w:rsidRPr="006803BA" w:rsidRDefault="00000000" w:rsidP="006803BA">
      <w:pPr>
        <w:pStyle w:val="Domylnie"/>
        <w:rPr>
          <w:rFonts w:asciiTheme="minorHAnsi" w:hAnsiTheme="minorHAnsi" w:cstheme="minorHAnsi"/>
          <w:sz w:val="22"/>
          <w:szCs w:val="22"/>
        </w:rPr>
      </w:pPr>
      <w:r w:rsidRPr="006803BA">
        <w:rPr>
          <w:rFonts w:asciiTheme="minorHAnsi" w:eastAsia="Calibri" w:hAnsiTheme="minorHAnsi" w:cstheme="minorHAnsi"/>
          <w:sz w:val="22"/>
          <w:szCs w:val="22"/>
        </w:rPr>
        <w:t>Kontynuowanie działań oraz weryfikacja czy problem nieprawidłowego parkowania uległ poprawie.</w:t>
      </w:r>
    </w:p>
    <w:p w14:paraId="18AB41D3" w14:textId="77777777" w:rsidR="006803BA" w:rsidRDefault="006803BA" w:rsidP="006803BA">
      <w:pPr>
        <w:pStyle w:val="Domylnie"/>
        <w:rPr>
          <w:rFonts w:asciiTheme="minorHAnsi" w:eastAsia="Calibri" w:hAnsiTheme="minorHAnsi" w:cstheme="minorHAnsi"/>
          <w:sz w:val="22"/>
          <w:szCs w:val="22"/>
        </w:rPr>
      </w:pPr>
    </w:p>
    <w:p w14:paraId="7E18FF62" w14:textId="7D0900A8" w:rsidR="00AF4A3F" w:rsidRPr="006803BA" w:rsidRDefault="00000000" w:rsidP="006803BA">
      <w:pPr>
        <w:pStyle w:val="Domylnie"/>
        <w:rPr>
          <w:rFonts w:asciiTheme="minorHAnsi" w:hAnsiTheme="minorHAnsi" w:cstheme="minorHAnsi"/>
          <w:sz w:val="22"/>
          <w:szCs w:val="22"/>
        </w:rPr>
      </w:pPr>
      <w:r w:rsidRPr="006803BA">
        <w:rPr>
          <w:rFonts w:asciiTheme="minorHAnsi" w:eastAsia="Calibri" w:hAnsiTheme="minorHAnsi" w:cstheme="minorHAnsi"/>
          <w:sz w:val="22"/>
          <w:szCs w:val="22"/>
        </w:rPr>
        <w:t>Przez cały okres obowiązywania planu działania priorytetowego podczas służb w obchodzie oraz patrolowych zarówno funkcjonariuszy Policji jak również Straży Miejskiej reagowanie na ujawnione wykroczenia oraz stosowanie środków przewidzianych prawem.</w:t>
      </w:r>
    </w:p>
    <w:p w14:paraId="200A555B" w14:textId="77777777" w:rsidR="00AF4A3F" w:rsidRPr="006803BA" w:rsidRDefault="00000000" w:rsidP="006803BA">
      <w:pPr>
        <w:pStyle w:val="Domylnie"/>
        <w:rPr>
          <w:rFonts w:asciiTheme="minorHAnsi" w:hAnsiTheme="minorHAnsi" w:cstheme="minorHAnsi"/>
          <w:sz w:val="22"/>
          <w:szCs w:val="22"/>
        </w:rPr>
      </w:pPr>
      <w:r w:rsidRPr="006803BA">
        <w:rPr>
          <w:rFonts w:asciiTheme="minorHAnsi" w:hAnsiTheme="minorHAnsi" w:cstheme="minorHAnsi"/>
          <w:sz w:val="22"/>
          <w:szCs w:val="22"/>
        </w:rPr>
        <w:t>Podmioty współpracujące w realizacji działania priorytetowego, wraz ze wskazaniem planowanych przez nie do realizacji zadań:</w:t>
      </w:r>
    </w:p>
    <w:p w14:paraId="6A1FFEB1" w14:textId="77777777" w:rsidR="006803BA" w:rsidRDefault="006803BA" w:rsidP="006803BA">
      <w:pPr>
        <w:pStyle w:val="Domylnie"/>
        <w:rPr>
          <w:rFonts w:asciiTheme="minorHAnsi" w:hAnsiTheme="minorHAnsi" w:cstheme="minorHAnsi"/>
          <w:sz w:val="22"/>
          <w:szCs w:val="22"/>
        </w:rPr>
      </w:pPr>
    </w:p>
    <w:p w14:paraId="4779362F" w14:textId="755F7532" w:rsidR="00AF4A3F" w:rsidRPr="006803BA" w:rsidRDefault="00000000" w:rsidP="006803BA">
      <w:pPr>
        <w:pStyle w:val="Domylnie"/>
        <w:rPr>
          <w:rFonts w:asciiTheme="minorHAnsi" w:hAnsiTheme="minorHAnsi" w:cstheme="minorHAnsi"/>
          <w:sz w:val="22"/>
          <w:szCs w:val="22"/>
        </w:rPr>
      </w:pPr>
      <w:r w:rsidRPr="006803BA">
        <w:rPr>
          <w:rFonts w:asciiTheme="minorHAnsi" w:hAnsiTheme="minorHAnsi" w:cstheme="minorHAnsi"/>
          <w:sz w:val="22"/>
          <w:szCs w:val="22"/>
        </w:rPr>
        <w:t xml:space="preserve">Straż Miejska Miasta Lublin - kontrole rejonu zagrożonego, reagowanie na wykroczenia                   społecznie uciążliwe.       </w:t>
      </w:r>
    </w:p>
    <w:p w14:paraId="09A6AA65" w14:textId="77777777" w:rsidR="006803BA" w:rsidRDefault="006803BA" w:rsidP="006803BA">
      <w:pPr>
        <w:pStyle w:val="Domylnie"/>
        <w:rPr>
          <w:rFonts w:asciiTheme="minorHAnsi" w:hAnsiTheme="minorHAnsi" w:cstheme="minorHAnsi"/>
          <w:sz w:val="22"/>
          <w:szCs w:val="22"/>
        </w:rPr>
      </w:pPr>
    </w:p>
    <w:p w14:paraId="102096C6" w14:textId="452A7A67" w:rsidR="00AF4A3F" w:rsidRPr="006803BA" w:rsidRDefault="00000000" w:rsidP="006803BA">
      <w:pPr>
        <w:pStyle w:val="Domylnie"/>
        <w:rPr>
          <w:rFonts w:asciiTheme="minorHAnsi" w:hAnsiTheme="minorHAnsi" w:cstheme="minorHAnsi"/>
          <w:sz w:val="22"/>
          <w:szCs w:val="22"/>
        </w:rPr>
      </w:pPr>
      <w:r w:rsidRPr="006803BA">
        <w:rPr>
          <w:rFonts w:asciiTheme="minorHAnsi" w:hAnsiTheme="minorHAnsi" w:cstheme="minorHAnsi"/>
          <w:sz w:val="22"/>
          <w:szCs w:val="22"/>
        </w:rPr>
        <w:t>Społeczność lokalna ul. Nadrzecznej  – współdziałanie na rzecz bezpieczeństwa.</w:t>
      </w:r>
    </w:p>
    <w:p w14:paraId="59571CD9" w14:textId="77777777" w:rsidR="006803BA" w:rsidRDefault="006803BA" w:rsidP="006803BA">
      <w:pPr>
        <w:pStyle w:val="Domylnie"/>
        <w:rPr>
          <w:rFonts w:asciiTheme="minorHAnsi" w:hAnsiTheme="minorHAnsi" w:cstheme="minorHAnsi"/>
          <w:sz w:val="22"/>
          <w:szCs w:val="22"/>
        </w:rPr>
      </w:pPr>
    </w:p>
    <w:p w14:paraId="4D44DA68" w14:textId="0E11BB9D" w:rsidR="00AF4A3F" w:rsidRPr="006803BA" w:rsidRDefault="00000000" w:rsidP="006803BA">
      <w:pPr>
        <w:pStyle w:val="Domylnie"/>
        <w:rPr>
          <w:rFonts w:asciiTheme="minorHAnsi" w:hAnsiTheme="minorHAnsi" w:cstheme="minorHAnsi"/>
          <w:sz w:val="22"/>
          <w:szCs w:val="22"/>
        </w:rPr>
      </w:pPr>
      <w:r w:rsidRPr="006803BA">
        <w:rPr>
          <w:rFonts w:asciiTheme="minorHAnsi" w:hAnsiTheme="minorHAnsi" w:cstheme="minorHAnsi"/>
          <w:sz w:val="22"/>
          <w:szCs w:val="22"/>
        </w:rPr>
        <w:t>Rada dzielnicy Dziesiąta – przekazywanie informacji mieszkańcom.</w:t>
      </w:r>
    </w:p>
    <w:p w14:paraId="657BB5A0" w14:textId="77777777" w:rsidR="00AF4A3F" w:rsidRPr="006803BA" w:rsidRDefault="00000000" w:rsidP="006803BA">
      <w:pPr>
        <w:pStyle w:val="Domylnie"/>
        <w:rPr>
          <w:rFonts w:asciiTheme="minorHAnsi" w:hAnsiTheme="minorHAnsi" w:cstheme="minorHAnsi"/>
          <w:sz w:val="22"/>
          <w:szCs w:val="22"/>
        </w:rPr>
      </w:pPr>
      <w:r w:rsidRPr="006803BA">
        <w:rPr>
          <w:rFonts w:asciiTheme="minorHAnsi" w:hAnsiTheme="minorHAnsi" w:cstheme="minorHAnsi"/>
          <w:sz w:val="22"/>
          <w:szCs w:val="22"/>
        </w:rPr>
        <w:t>Proponowany sposób przekazania społeczności rejonu informacji o działaniu priorytetowym.</w:t>
      </w:r>
    </w:p>
    <w:p w14:paraId="5AE770E4" w14:textId="77777777" w:rsidR="006803BA" w:rsidRDefault="006803BA" w:rsidP="006803BA">
      <w:pPr>
        <w:pStyle w:val="Domylnie"/>
        <w:rPr>
          <w:rFonts w:asciiTheme="minorHAnsi" w:hAnsiTheme="minorHAnsi" w:cstheme="minorHAnsi"/>
          <w:sz w:val="22"/>
          <w:szCs w:val="22"/>
        </w:rPr>
      </w:pPr>
    </w:p>
    <w:p w14:paraId="55F39FE7" w14:textId="102AF436" w:rsidR="00AF4A3F" w:rsidRPr="006803BA" w:rsidRDefault="00000000" w:rsidP="006803BA">
      <w:pPr>
        <w:pStyle w:val="Domylnie"/>
        <w:rPr>
          <w:rFonts w:asciiTheme="minorHAnsi" w:hAnsiTheme="minorHAnsi" w:cstheme="minorHAnsi"/>
          <w:sz w:val="22"/>
          <w:szCs w:val="22"/>
        </w:rPr>
      </w:pPr>
      <w:r w:rsidRPr="006803BA">
        <w:rPr>
          <w:rFonts w:asciiTheme="minorHAnsi" w:hAnsiTheme="minorHAnsi" w:cstheme="minorHAnsi"/>
          <w:sz w:val="22"/>
          <w:szCs w:val="22"/>
        </w:rPr>
        <w:t>Informowanie mieszkańców podczas obchodu oraz prowadzonych spotkań.</w:t>
      </w:r>
    </w:p>
    <w:p w14:paraId="6B6CAC02" w14:textId="77777777" w:rsidR="006803BA" w:rsidRDefault="006803BA" w:rsidP="006803BA">
      <w:pPr>
        <w:pStyle w:val="Domylnie"/>
        <w:rPr>
          <w:rFonts w:asciiTheme="minorHAnsi" w:hAnsiTheme="minorHAnsi" w:cstheme="minorHAnsi"/>
          <w:sz w:val="22"/>
          <w:szCs w:val="22"/>
        </w:rPr>
      </w:pPr>
    </w:p>
    <w:p w14:paraId="7E4A4684" w14:textId="44116C18" w:rsidR="00AF4A3F" w:rsidRPr="006803BA" w:rsidRDefault="00000000" w:rsidP="006803BA">
      <w:pPr>
        <w:pStyle w:val="Domylnie"/>
        <w:rPr>
          <w:rFonts w:asciiTheme="minorHAnsi" w:hAnsiTheme="minorHAnsi" w:cstheme="minorHAnsi"/>
          <w:sz w:val="22"/>
          <w:szCs w:val="22"/>
        </w:rPr>
      </w:pPr>
      <w:r w:rsidRPr="006803BA">
        <w:rPr>
          <w:rFonts w:asciiTheme="minorHAnsi" w:hAnsiTheme="minorHAnsi" w:cstheme="minorHAnsi"/>
          <w:sz w:val="22"/>
          <w:szCs w:val="22"/>
        </w:rPr>
        <w:t xml:space="preserve">Informowanie mieszkańców podczas przyjęć interesantów w Komisariacie Policji III </w:t>
      </w:r>
      <w:r w:rsidR="006F1B0F" w:rsidRPr="006803BA">
        <w:rPr>
          <w:rFonts w:asciiTheme="minorHAnsi" w:hAnsiTheme="minorHAnsi" w:cstheme="minorHAnsi"/>
          <w:sz w:val="22"/>
          <w:szCs w:val="22"/>
        </w:rPr>
        <w:br/>
      </w:r>
      <w:r w:rsidRPr="006803BA">
        <w:rPr>
          <w:rFonts w:asciiTheme="minorHAnsi" w:hAnsiTheme="minorHAnsi" w:cstheme="minorHAnsi"/>
          <w:sz w:val="22"/>
          <w:szCs w:val="22"/>
        </w:rPr>
        <w:t>w Lublinie oraz podczas zorganizowanych spotkań.</w:t>
      </w:r>
    </w:p>
    <w:p w14:paraId="7B66B57F" w14:textId="77777777" w:rsidR="006803BA" w:rsidRDefault="006803BA" w:rsidP="006803BA">
      <w:pPr>
        <w:pStyle w:val="Domylnie"/>
        <w:rPr>
          <w:rFonts w:asciiTheme="minorHAnsi" w:hAnsiTheme="minorHAnsi" w:cstheme="minorHAnsi"/>
          <w:sz w:val="22"/>
          <w:szCs w:val="22"/>
        </w:rPr>
      </w:pPr>
    </w:p>
    <w:p w14:paraId="028041D9" w14:textId="4D601DDE" w:rsidR="00AF4A3F" w:rsidRPr="006803BA" w:rsidRDefault="00000000" w:rsidP="006803BA">
      <w:pPr>
        <w:pStyle w:val="Domylnie"/>
        <w:rPr>
          <w:rFonts w:asciiTheme="minorHAnsi" w:hAnsiTheme="minorHAnsi" w:cstheme="minorHAnsi"/>
          <w:sz w:val="22"/>
          <w:szCs w:val="22"/>
        </w:rPr>
      </w:pPr>
      <w:r w:rsidRPr="006803BA">
        <w:rPr>
          <w:rFonts w:asciiTheme="minorHAnsi" w:hAnsiTheme="minorHAnsi" w:cstheme="minorHAnsi"/>
          <w:sz w:val="22"/>
          <w:szCs w:val="22"/>
        </w:rPr>
        <w:lastRenderedPageBreak/>
        <w:t xml:space="preserve">Umieszczenie informacji na stronie internetowej Komendy Miejskiej Policji w Lublinie. </w:t>
      </w:r>
    </w:p>
    <w:p w14:paraId="0D6ADA1B" w14:textId="77777777" w:rsidR="00AF4A3F" w:rsidRPr="006803BA" w:rsidRDefault="00AF4A3F" w:rsidP="006803BA">
      <w:pPr>
        <w:pStyle w:val="Domylnie"/>
        <w:rPr>
          <w:rFonts w:asciiTheme="minorHAnsi" w:hAnsiTheme="minorHAnsi" w:cstheme="minorHAnsi"/>
          <w:sz w:val="22"/>
          <w:szCs w:val="22"/>
        </w:rPr>
      </w:pPr>
    </w:p>
    <w:p w14:paraId="00BCEAE9" w14:textId="77777777" w:rsidR="00AF4A3F" w:rsidRPr="006803BA" w:rsidRDefault="00AF4A3F" w:rsidP="006803BA">
      <w:pPr>
        <w:pStyle w:val="Domylnie"/>
        <w:rPr>
          <w:rFonts w:asciiTheme="minorHAnsi" w:hAnsiTheme="minorHAnsi" w:cstheme="minorHAnsi"/>
          <w:sz w:val="22"/>
          <w:szCs w:val="22"/>
        </w:rPr>
      </w:pPr>
    </w:p>
    <w:p w14:paraId="6A8CA36A" w14:textId="72B3C86C" w:rsidR="00AF4A3F" w:rsidRPr="006803BA" w:rsidRDefault="00000000" w:rsidP="006803BA">
      <w:pPr>
        <w:pStyle w:val="Domylnie"/>
        <w:rPr>
          <w:rFonts w:asciiTheme="minorHAnsi" w:hAnsiTheme="minorHAnsi" w:cstheme="minorHAnsi"/>
          <w:sz w:val="22"/>
          <w:szCs w:val="22"/>
        </w:rPr>
      </w:pPr>
      <w:r w:rsidRPr="006803BA">
        <w:rPr>
          <w:rFonts w:asciiTheme="minorHAnsi" w:hAnsiTheme="minorHAnsi" w:cstheme="minorHAnsi"/>
          <w:sz w:val="22"/>
          <w:szCs w:val="22"/>
        </w:rPr>
        <w:t>sierżant Krzysztof Bielak</w:t>
      </w:r>
    </w:p>
    <w:sectPr w:rsidR="00AF4A3F" w:rsidRPr="006803B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6A930" w14:textId="77777777" w:rsidR="002E7A19" w:rsidRDefault="002E7A19">
      <w:pPr>
        <w:spacing w:after="0" w:line="240" w:lineRule="auto"/>
      </w:pPr>
      <w:r>
        <w:separator/>
      </w:r>
    </w:p>
  </w:endnote>
  <w:endnote w:type="continuationSeparator" w:id="0">
    <w:p w14:paraId="1D0D0C86" w14:textId="77777777" w:rsidR="002E7A19" w:rsidRDefault="002E7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9E118" w14:textId="77777777" w:rsidR="00AF4A3F" w:rsidRDefault="00AF4A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09CDF" w14:textId="77777777" w:rsidR="002E7A19" w:rsidRDefault="002E7A19">
      <w:pPr>
        <w:spacing w:after="0" w:line="240" w:lineRule="auto"/>
      </w:pPr>
      <w:r>
        <w:separator/>
      </w:r>
    </w:p>
  </w:footnote>
  <w:footnote w:type="continuationSeparator" w:id="0">
    <w:p w14:paraId="062EE6EC" w14:textId="77777777" w:rsidR="002E7A19" w:rsidRDefault="002E7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B9BF" w14:textId="77777777" w:rsidR="00AF4A3F" w:rsidRDefault="00000000">
    <w:pPr>
      <w:pStyle w:val="Nagwek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66882"/>
    <w:multiLevelType w:val="multilevel"/>
    <w:tmpl w:val="090C79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B011985"/>
    <w:multiLevelType w:val="multilevel"/>
    <w:tmpl w:val="8A9646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DC95458"/>
    <w:multiLevelType w:val="multilevel"/>
    <w:tmpl w:val="0C7E87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4144A90"/>
    <w:multiLevelType w:val="multilevel"/>
    <w:tmpl w:val="DC3C98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EA23D89"/>
    <w:multiLevelType w:val="multilevel"/>
    <w:tmpl w:val="E496FE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44D3D61"/>
    <w:multiLevelType w:val="multilevel"/>
    <w:tmpl w:val="E7D800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556507925">
    <w:abstractNumId w:val="3"/>
  </w:num>
  <w:num w:numId="2" w16cid:durableId="1255481117">
    <w:abstractNumId w:val="2"/>
  </w:num>
  <w:num w:numId="3" w16cid:durableId="479615639">
    <w:abstractNumId w:val="0"/>
  </w:num>
  <w:num w:numId="4" w16cid:durableId="2064257905">
    <w:abstractNumId w:val="5"/>
  </w:num>
  <w:num w:numId="5" w16cid:durableId="1935935875">
    <w:abstractNumId w:val="1"/>
  </w:num>
  <w:num w:numId="6" w16cid:durableId="1160198590">
    <w:abstractNumId w:val="4"/>
  </w:num>
  <w:num w:numId="7" w16cid:durableId="248781286">
    <w:abstractNumId w:val="2"/>
    <w:lvlOverride w:ilvl="0">
      <w:startOverride w:val="1"/>
    </w:lvlOverride>
  </w:num>
  <w:num w:numId="8" w16cid:durableId="1109163771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20" w:hanging="360"/>
        </w:pPr>
        <w:rPr>
          <w:b/>
          <w:bCs/>
        </w:rPr>
      </w:lvl>
    </w:lvlOverride>
  </w:num>
  <w:num w:numId="9" w16cid:durableId="711347056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20" w:hanging="360"/>
        </w:pPr>
        <w:rPr>
          <w:b/>
          <w:bCs/>
        </w:rPr>
      </w:lvl>
    </w:lvlOverride>
  </w:num>
  <w:num w:numId="10" w16cid:durableId="49573675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20" w:hanging="360"/>
        </w:pPr>
        <w:rPr>
          <w:rFonts w:ascii="Times New Roman" w:hAnsi="Times New Roman" w:cs="Times New Roman" w:hint="default"/>
          <w:b/>
          <w:bCs/>
        </w:rPr>
      </w:lvl>
    </w:lvlOverride>
  </w:num>
  <w:num w:numId="11" w16cid:durableId="1455169864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20" w:hanging="360"/>
        </w:pPr>
        <w:rPr>
          <w:b/>
          <w:bCs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A3F"/>
    <w:rsid w:val="002075DF"/>
    <w:rsid w:val="00286258"/>
    <w:rsid w:val="002D0DCD"/>
    <w:rsid w:val="002E7A19"/>
    <w:rsid w:val="004B18D7"/>
    <w:rsid w:val="006803BA"/>
    <w:rsid w:val="006F1B0F"/>
    <w:rsid w:val="00A172E6"/>
    <w:rsid w:val="00AF4A3F"/>
    <w:rsid w:val="00D1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C4DE5"/>
  <w15:docId w15:val="{057EE17F-5E2A-43E6-9795-9C4788F5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DFA"/>
    <w:pPr>
      <w:spacing w:after="160" w:line="252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048BB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048BB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25DFB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048B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rsid w:val="00AE4DFA"/>
    <w:pPr>
      <w:spacing w:after="200" w:line="276" w:lineRule="auto"/>
      <w:ind w:left="720"/>
    </w:pPr>
    <w:rPr>
      <w:kern w:val="2"/>
      <w:lang w:eastAsia="ar-SA"/>
    </w:rPr>
  </w:style>
  <w:style w:type="paragraph" w:customStyle="1" w:styleId="WW-Domylnie">
    <w:name w:val="WW-Domyślnie"/>
    <w:qFormat/>
    <w:rsid w:val="00AE4DFA"/>
    <w:pPr>
      <w:tabs>
        <w:tab w:val="left" w:pos="708"/>
      </w:tabs>
      <w:overflowPunct w:val="0"/>
      <w:spacing w:line="100" w:lineRule="atLeast"/>
    </w:pPr>
    <w:rPr>
      <w:rFonts w:ascii="Times New Roman" w:eastAsia="SimSun" w:hAnsi="Times New Roman" w:cs="Times New Roman"/>
      <w:color w:val="000000"/>
      <w:kern w:val="2"/>
      <w:sz w:val="24"/>
      <w:szCs w:val="24"/>
      <w:lang w:eastAsia="ar-SA"/>
    </w:rPr>
  </w:style>
  <w:style w:type="paragraph" w:customStyle="1" w:styleId="Domylnie">
    <w:name w:val="Domyślnie"/>
    <w:qFormat/>
    <w:rsid w:val="00AE4DFA"/>
    <w:pPr>
      <w:tabs>
        <w:tab w:val="left" w:pos="708"/>
      </w:tabs>
      <w:spacing w:line="100" w:lineRule="atLeast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048B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25DFB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14903-034C-4CD2-B1B5-6C89F8734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412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Grenda Marek</dc:creator>
  <dc:description/>
  <cp:lastModifiedBy>LUPolicjaSODE01</cp:lastModifiedBy>
  <cp:revision>3</cp:revision>
  <cp:lastPrinted>2021-12-14T12:44:00Z</cp:lastPrinted>
  <dcterms:created xsi:type="dcterms:W3CDTF">2025-12-09T21:58:00Z</dcterms:created>
  <dcterms:modified xsi:type="dcterms:W3CDTF">2025-12-19T12:23:00Z</dcterms:modified>
  <dc:language>pl-PL</dc:language>
</cp:coreProperties>
</file>